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66EC" w14:textId="48C3DCEB" w:rsidR="00FB2D77" w:rsidRPr="0091690E" w:rsidRDefault="00541CF3" w:rsidP="00541CF3">
      <w:pPr>
        <w:tabs>
          <w:tab w:val="left" w:pos="3045"/>
          <w:tab w:val="center" w:pos="8004"/>
        </w:tabs>
        <w:spacing w:after="95"/>
        <w:ind w:left="1438"/>
        <w:rPr>
          <w:rFonts w:ascii="HG丸ｺﾞｼｯｸM-PRO" w:eastAsia="HG丸ｺﾞｼｯｸM-PRO" w:hAnsi="HG丸ｺﾞｼｯｸM-PRO"/>
        </w:rPr>
      </w:pPr>
      <w:r>
        <w:tab/>
      </w:r>
      <w:r>
        <w:tab/>
      </w:r>
      <w:r w:rsidR="0038434E" w:rsidRPr="00401FFF">
        <w:rPr>
          <w:rFonts w:ascii="HG丸ｺﾞｼｯｸM-PRO" w:eastAsia="HG丸ｺﾞｼｯｸM-PRO" w:hAnsi="HG丸ｺﾞｼｯｸM-PRO"/>
          <w:noProof/>
        </w:rPr>
        <mc:AlternateContent>
          <mc:Choice Requires="wpg">
            <w:drawing>
              <wp:inline distT="0" distB="0" distL="0" distR="0" wp14:anchorId="373CB708" wp14:editId="2F4673AA">
                <wp:extent cx="4802124" cy="649224"/>
                <wp:effectExtent l="0" t="0" r="0" b="0"/>
                <wp:docPr id="22273" name="Group 22273"/>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68" name="Picture 868"/>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0" name="Picture 870"/>
                          <pic:cNvPicPr/>
                        </pic:nvPicPr>
                        <pic:blipFill>
                          <a:blip r:embed="rId7"/>
                          <a:stretch>
                            <a:fillRect/>
                          </a:stretch>
                        </pic:blipFill>
                        <pic:spPr>
                          <a:xfrm>
                            <a:off x="21336" y="67056"/>
                            <a:ext cx="4759452" cy="515112"/>
                          </a:xfrm>
                          <a:prstGeom prst="rect">
                            <a:avLst/>
                          </a:prstGeom>
                        </pic:spPr>
                      </pic:pic>
                      <wps:wsp>
                        <wps:cNvPr id="872" name="Shape 872"/>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3" name="Picture 873"/>
                          <pic:cNvPicPr/>
                        </pic:nvPicPr>
                        <pic:blipFill>
                          <a:blip r:embed="rId8"/>
                          <a:stretch>
                            <a:fillRect/>
                          </a:stretch>
                        </pic:blipFill>
                        <pic:spPr>
                          <a:xfrm>
                            <a:off x="47244" y="92964"/>
                            <a:ext cx="4652772" cy="408432"/>
                          </a:xfrm>
                          <a:prstGeom prst="rect">
                            <a:avLst/>
                          </a:prstGeom>
                        </pic:spPr>
                      </pic:pic>
                      <wps:wsp>
                        <wps:cNvPr id="874" name="Rectangle 874"/>
                        <wps:cNvSpPr/>
                        <wps:spPr>
                          <a:xfrm>
                            <a:off x="769874" y="246125"/>
                            <a:ext cx="1064547" cy="237506"/>
                          </a:xfrm>
                          <a:prstGeom prst="rect">
                            <a:avLst/>
                          </a:prstGeom>
                          <a:ln>
                            <a:noFill/>
                          </a:ln>
                        </wps:spPr>
                        <wps:txbx>
                          <w:txbxContent>
                            <w:p w14:paraId="30313537" w14:textId="77777777" w:rsidR="000B7BD7" w:rsidRDefault="000B7BD7">
                              <w:r>
                                <w:rPr>
                                  <w:rFonts w:ascii="Meiryo UI" w:eastAsia="Meiryo UI" w:hAnsi="Meiryo UI" w:cs="Meiryo UI"/>
                                  <w:b/>
                                  <w:sz w:val="26"/>
                                </w:rPr>
                                <w:t>事業者向け</w:t>
                              </w:r>
                            </w:p>
                          </w:txbxContent>
                        </wps:txbx>
                        <wps:bodyPr horzOverflow="overflow" vert="horz" lIns="0" tIns="0" rIns="0" bIns="0" rtlCol="0">
                          <a:noAutofit/>
                        </wps:bodyPr>
                      </wps:wsp>
                      <wps:wsp>
                        <wps:cNvPr id="875" name="Rectangle 875"/>
                        <wps:cNvSpPr/>
                        <wps:spPr>
                          <a:xfrm>
                            <a:off x="1576451" y="246125"/>
                            <a:ext cx="72677" cy="237506"/>
                          </a:xfrm>
                          <a:prstGeom prst="rect">
                            <a:avLst/>
                          </a:prstGeom>
                          <a:ln>
                            <a:noFill/>
                          </a:ln>
                        </wps:spPr>
                        <wps:txbx>
                          <w:txbxContent>
                            <w:p w14:paraId="481A6C70" w14:textId="77777777" w:rsidR="000B7BD7" w:rsidRDefault="000B7BD7">
                              <w:r>
                                <w:rPr>
                                  <w:rFonts w:ascii="Meiryo UI" w:eastAsia="Meiryo UI" w:hAnsi="Meiryo UI" w:cs="Meiryo UI"/>
                                  <w:b/>
                                  <w:sz w:val="26"/>
                                </w:rPr>
                                <w:t xml:space="preserve"> </w:t>
                              </w:r>
                            </w:p>
                          </w:txbxContent>
                        </wps:txbx>
                        <wps:bodyPr horzOverflow="overflow" vert="horz" lIns="0" tIns="0" rIns="0" bIns="0" rtlCol="0">
                          <a:noAutofit/>
                        </wps:bodyPr>
                      </wps:wsp>
                      <wps:wsp>
                        <wps:cNvPr id="876" name="Rectangle 876"/>
                        <wps:cNvSpPr/>
                        <wps:spPr>
                          <a:xfrm>
                            <a:off x="1686179" y="246125"/>
                            <a:ext cx="3050912" cy="237506"/>
                          </a:xfrm>
                          <a:prstGeom prst="rect">
                            <a:avLst/>
                          </a:prstGeom>
                          <a:ln>
                            <a:noFill/>
                          </a:ln>
                        </wps:spPr>
                        <wps:txbx>
                          <w:txbxContent>
                            <w:p w14:paraId="0BA58727" w14:textId="77777777" w:rsidR="000B7BD7" w:rsidRDefault="000B7BD7">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77" name="Rectangle 877"/>
                        <wps:cNvSpPr/>
                        <wps:spPr>
                          <a:xfrm>
                            <a:off x="3983101" y="246125"/>
                            <a:ext cx="72677" cy="237506"/>
                          </a:xfrm>
                          <a:prstGeom prst="rect">
                            <a:avLst/>
                          </a:prstGeom>
                          <a:ln>
                            <a:noFill/>
                          </a:ln>
                        </wps:spPr>
                        <wps:txbx>
                          <w:txbxContent>
                            <w:p w14:paraId="43EC8C33" w14:textId="77777777" w:rsidR="000B7BD7" w:rsidRDefault="000B7BD7">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373CB708" id="Group 22273"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GKEB&#10;AAAAGCM0AAAAAGOEBgAAAGCM0AAAAACMERoAAACAMUIDAAAAMEZoAAAAAMYIDQAAAMAY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">
                  <v:imagedata r:id="rId9" o:title=""/>
                </v:shape>
                <v:shape id="Picture 870"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">
                  <v:imagedata r:id="rId10" o:title=""/>
                </v:shape>
                <v:shape id="Shape 872"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" path="m,41022c,18415,18415,,41021,l4645279,v22606,,41021,18415,41021,41022l4686300,492379v,22606,-18415,41021,-41021,41021l41021,533400c18415,533400,,514985,,492379l,41022xe" filled="f">
                  <v:path arrowok="t" textboxrect="0,0,4686300,533400"/>
                </v:shape>
                <v:shape id="Picture 873"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">
                  <v:imagedata r:id="rId11" o:title=""/>
                </v:shape>
                <v:rect id="Rectangle 874"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30313537" w14:textId="77777777" w:rsidR="000B7BD7" w:rsidRDefault="000B7BD7">
                        <w:r>
                          <w:rPr>
                            <w:rFonts w:ascii="Meiryo UI" w:eastAsia="Meiryo UI" w:hAnsi="Meiryo UI" w:cs="Meiryo UI"/>
                            <w:b/>
                            <w:sz w:val="26"/>
                          </w:rPr>
                          <w:t>事業者向け</w:t>
                        </w:r>
                      </w:p>
                    </w:txbxContent>
                  </v:textbox>
                </v:rect>
                <v:rect id="Rectangle 875"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481A6C70" w14:textId="77777777" w:rsidR="000B7BD7" w:rsidRDefault="000B7BD7">
                        <w:r>
                          <w:rPr>
                            <w:rFonts w:ascii="Meiryo UI" w:eastAsia="Meiryo UI" w:hAnsi="Meiryo UI" w:cs="Meiryo UI"/>
                            <w:b/>
                            <w:sz w:val="26"/>
                          </w:rPr>
                          <w:t xml:space="preserve"> </w:t>
                        </w:r>
                      </w:p>
                    </w:txbxContent>
                  </v:textbox>
                </v:rect>
                <v:rect id="Rectangle 876"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0BA58727" w14:textId="77777777" w:rsidR="000B7BD7" w:rsidRDefault="000B7BD7">
                        <w:r>
                          <w:rPr>
                            <w:rFonts w:ascii="Meiryo UI" w:eastAsia="Meiryo UI" w:hAnsi="Meiryo UI" w:cs="Meiryo UI"/>
                            <w:b/>
                            <w:sz w:val="26"/>
                          </w:rPr>
                          <w:t>放課後等デイサービス自己評価表</w:t>
                        </w:r>
                      </w:p>
                    </w:txbxContent>
                  </v:textbox>
                </v:rect>
                <v:rect id="Rectangle 877"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43EC8C33" w14:textId="77777777" w:rsidR="000B7BD7" w:rsidRDefault="000B7BD7">
                        <w:r>
                          <w:rPr>
                            <w:rFonts w:ascii="Meiryo UI" w:eastAsia="Meiryo UI" w:hAnsi="Meiryo UI" w:cs="Meiryo UI"/>
                            <w:b/>
                            <w:sz w:val="26"/>
                          </w:rPr>
                          <w:t xml:space="preserve"> </w:t>
                        </w:r>
                      </w:p>
                    </w:txbxContent>
                  </v:textbox>
                </v:rect>
                <w10:anchorlock/>
              </v:group>
            </w:pict>
          </mc:Fallback>
        </mc:AlternateContent>
      </w:r>
      <w:r w:rsidR="0091690E">
        <w:rPr>
          <w:rFonts w:ascii="HG丸ｺﾞｼｯｸM-PRO" w:eastAsia="HG丸ｺﾞｼｯｸM-PRO" w:hAnsi="HG丸ｺﾞｼｯｸM-PRO" w:hint="eastAsia"/>
        </w:rPr>
        <w:t xml:space="preserve">回答職員　</w:t>
      </w:r>
      <w:r w:rsidR="00A86A2F">
        <w:rPr>
          <w:rFonts w:ascii="HG丸ｺﾞｼｯｸM-PRO" w:eastAsia="HG丸ｺﾞｼｯｸM-PRO" w:hAnsi="HG丸ｺﾞｼｯｸM-PRO" w:hint="eastAsia"/>
        </w:rPr>
        <w:t>6</w:t>
      </w:r>
      <w:r w:rsidR="0091690E">
        <w:rPr>
          <w:rFonts w:ascii="HG丸ｺﾞｼｯｸM-PRO" w:eastAsia="HG丸ｺﾞｼｯｸM-PRO" w:hAnsi="HG丸ｺﾞｼｯｸM-PRO" w:hint="eastAsia"/>
        </w:rPr>
        <w:t>名</w:t>
      </w:r>
    </w:p>
    <w:tbl>
      <w:tblPr>
        <w:tblStyle w:val="TableGrid"/>
        <w:tblW w:w="14601" w:type="dxa"/>
        <w:tblInd w:w="-5" w:type="dxa"/>
        <w:tblCellMar>
          <w:top w:w="38" w:type="dxa"/>
          <w:left w:w="83" w:type="dxa"/>
          <w:right w:w="61" w:type="dxa"/>
        </w:tblCellMar>
        <w:tblLook w:val="04A0" w:firstRow="1" w:lastRow="0" w:firstColumn="1" w:lastColumn="0" w:noHBand="0" w:noVBand="1"/>
      </w:tblPr>
      <w:tblGrid>
        <w:gridCol w:w="400"/>
        <w:gridCol w:w="451"/>
        <w:gridCol w:w="3827"/>
        <w:gridCol w:w="803"/>
        <w:gridCol w:w="803"/>
        <w:gridCol w:w="804"/>
        <w:gridCol w:w="7513"/>
      </w:tblGrid>
      <w:tr w:rsidR="00FB2D77" w:rsidRPr="00401FFF" w14:paraId="105B89C3" w14:textId="77777777" w:rsidTr="003E3E89">
        <w:trPr>
          <w:trHeight w:val="657"/>
        </w:trPr>
        <w:tc>
          <w:tcPr>
            <w:tcW w:w="851" w:type="dxa"/>
            <w:gridSpan w:val="2"/>
            <w:tcBorders>
              <w:top w:val="single" w:sz="4" w:space="0" w:color="000000"/>
              <w:left w:val="single" w:sz="4" w:space="0" w:color="000000"/>
              <w:bottom w:val="single" w:sz="4" w:space="0" w:color="000000"/>
              <w:right w:val="single" w:sz="4" w:space="0" w:color="000000"/>
            </w:tcBorders>
            <w:shd w:val="clear" w:color="auto" w:fill="DBE5F1"/>
          </w:tcPr>
          <w:p w14:paraId="38193D68" w14:textId="77777777" w:rsidR="00FB2D77" w:rsidRPr="00401FFF" w:rsidRDefault="0038434E">
            <w:pPr>
              <w:spacing w:after="0"/>
              <w:ind w:left="36"/>
              <w:jc w:val="center"/>
              <w:rPr>
                <w:rFonts w:ascii="HG丸ｺﾞｼｯｸM-PRO" w:eastAsia="HG丸ｺﾞｼｯｸM-PRO" w:hAnsi="HG丸ｺﾞｼｯｸM-PRO"/>
              </w:rPr>
            </w:pPr>
            <w:r w:rsidRPr="00401FFF">
              <w:rPr>
                <w:rFonts w:ascii="HG丸ｺﾞｼｯｸM-PRO" w:eastAsia="HG丸ｺﾞｼｯｸM-PRO" w:hAnsi="HG丸ｺﾞｼｯｸM-PRO" w:cs="Meiryo UI"/>
                <w:b/>
                <w:sz w:val="1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55982C" w14:textId="77777777" w:rsidR="00FB2D77" w:rsidRPr="00401FFF" w:rsidRDefault="0038434E">
            <w:pPr>
              <w:spacing w:after="0"/>
              <w:ind w:right="26"/>
              <w:jc w:val="center"/>
              <w:rPr>
                <w:rFonts w:ascii="HG丸ｺﾞｼｯｸM-PRO" w:eastAsia="HG丸ｺﾞｼｯｸM-PRO" w:hAnsi="HG丸ｺﾞｼｯｸM-PRO"/>
              </w:rPr>
            </w:pPr>
            <w:r w:rsidRPr="00401FFF">
              <w:rPr>
                <w:rFonts w:ascii="HG丸ｺﾞｼｯｸM-PRO" w:eastAsia="HG丸ｺﾞｼｯｸM-PRO" w:hAnsi="HG丸ｺﾞｼｯｸM-PRO" w:cs="Meiryo UI"/>
                <w:b/>
                <w:sz w:val="18"/>
              </w:rPr>
              <w:t xml:space="preserve">チェック項目 </w:t>
            </w:r>
          </w:p>
        </w:tc>
        <w:tc>
          <w:tcPr>
            <w:tcW w:w="80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BB9E35" w14:textId="77777777" w:rsidR="00FB2D77" w:rsidRPr="00401FFF" w:rsidRDefault="0038434E">
            <w:pPr>
              <w:spacing w:after="0"/>
              <w:ind w:right="24"/>
              <w:jc w:val="center"/>
              <w:rPr>
                <w:rFonts w:ascii="HG丸ｺﾞｼｯｸM-PRO" w:eastAsia="HG丸ｺﾞｼｯｸM-PRO" w:hAnsi="HG丸ｺﾞｼｯｸM-PRO"/>
              </w:rPr>
            </w:pPr>
            <w:r w:rsidRPr="00401FFF">
              <w:rPr>
                <w:rFonts w:ascii="HG丸ｺﾞｼｯｸM-PRO" w:eastAsia="HG丸ｺﾞｼｯｸM-PRO" w:hAnsi="HG丸ｺﾞｼｯｸM-PRO" w:cs="Meiryo UI"/>
                <w:b/>
                <w:sz w:val="16"/>
              </w:rPr>
              <w:t xml:space="preserve">はい </w:t>
            </w:r>
          </w:p>
        </w:tc>
        <w:tc>
          <w:tcPr>
            <w:tcW w:w="803" w:type="dxa"/>
            <w:tcBorders>
              <w:top w:val="single" w:sz="4" w:space="0" w:color="000000"/>
              <w:left w:val="single" w:sz="4" w:space="0" w:color="000000"/>
              <w:bottom w:val="single" w:sz="4" w:space="0" w:color="000000"/>
              <w:right w:val="single" w:sz="4" w:space="0" w:color="000000"/>
            </w:tcBorders>
            <w:shd w:val="clear" w:color="auto" w:fill="DBE5F1"/>
          </w:tcPr>
          <w:p w14:paraId="01B14960" w14:textId="77777777" w:rsidR="00FB2D77" w:rsidRPr="00401FFF" w:rsidRDefault="0038434E">
            <w:pPr>
              <w:spacing w:after="0"/>
              <w:jc w:val="center"/>
              <w:rPr>
                <w:rFonts w:ascii="HG丸ｺﾞｼｯｸM-PRO" w:eastAsia="HG丸ｺﾞｼｯｸM-PRO" w:hAnsi="HG丸ｺﾞｼｯｸM-PRO"/>
              </w:rPr>
            </w:pPr>
            <w:r w:rsidRPr="00401FFF">
              <w:rPr>
                <w:rFonts w:ascii="HG丸ｺﾞｼｯｸM-PRO" w:eastAsia="HG丸ｺﾞｼｯｸM-PRO" w:hAnsi="HG丸ｺﾞｼｯｸM-PRO" w:cs="Meiryo UI"/>
                <w:b/>
                <w:sz w:val="12"/>
              </w:rPr>
              <w:t xml:space="preserve">どちらともいえない </w:t>
            </w:r>
          </w:p>
        </w:tc>
        <w:tc>
          <w:tcPr>
            <w:tcW w:w="80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9588D7E" w14:textId="77777777" w:rsidR="00FB2D77" w:rsidRPr="00401FFF" w:rsidRDefault="0038434E">
            <w:pPr>
              <w:spacing w:after="0"/>
              <w:ind w:left="99"/>
              <w:rPr>
                <w:rFonts w:ascii="HG丸ｺﾞｼｯｸM-PRO" w:eastAsia="HG丸ｺﾞｼｯｸM-PRO" w:hAnsi="HG丸ｺﾞｼｯｸM-PRO"/>
              </w:rPr>
            </w:pPr>
            <w:r w:rsidRPr="00401FFF">
              <w:rPr>
                <w:rFonts w:ascii="HG丸ｺﾞｼｯｸM-PRO" w:eastAsia="HG丸ｺﾞｼｯｸM-PRO" w:hAnsi="HG丸ｺﾞｼｯｸM-PRO" w:cs="Meiryo UI"/>
                <w:b/>
                <w:sz w:val="16"/>
              </w:rPr>
              <w:t xml:space="preserve">いいえ </w:t>
            </w:r>
          </w:p>
        </w:tc>
        <w:tc>
          <w:tcPr>
            <w:tcW w:w="751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38D54C" w14:textId="77777777" w:rsidR="00FB2D77" w:rsidRPr="00401FFF" w:rsidRDefault="0038434E">
            <w:pPr>
              <w:spacing w:after="0"/>
              <w:ind w:right="25"/>
              <w:jc w:val="center"/>
              <w:rPr>
                <w:rFonts w:ascii="HG丸ｺﾞｼｯｸM-PRO" w:eastAsia="HG丸ｺﾞｼｯｸM-PRO" w:hAnsi="HG丸ｺﾞｼｯｸM-PRO"/>
              </w:rPr>
            </w:pPr>
            <w:r w:rsidRPr="00401FFF">
              <w:rPr>
                <w:rFonts w:ascii="HG丸ｺﾞｼｯｸM-PRO" w:eastAsia="HG丸ｺﾞｼｯｸM-PRO" w:hAnsi="HG丸ｺﾞｼｯｸM-PRO" w:cs="Meiryo UI"/>
                <w:b/>
                <w:sz w:val="18"/>
              </w:rPr>
              <w:t xml:space="preserve">改善目標、工夫している点など </w:t>
            </w:r>
          </w:p>
        </w:tc>
      </w:tr>
      <w:tr w:rsidR="00FB2D77" w:rsidRPr="00401FFF" w14:paraId="7E371C6F" w14:textId="77777777" w:rsidTr="00C02849">
        <w:trPr>
          <w:trHeight w:val="534"/>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2C0BB2C" w14:textId="77777777" w:rsidR="00FB2D77" w:rsidRPr="00401FFF" w:rsidRDefault="0038434E">
            <w:pPr>
              <w:spacing w:after="0" w:line="216" w:lineRule="auto"/>
              <w:rPr>
                <w:rFonts w:ascii="HG丸ｺﾞｼｯｸM-PRO" w:eastAsia="HG丸ｺﾞｼｯｸM-PRO" w:hAnsi="HG丸ｺﾞｼｯｸM-PRO"/>
                <w:sz w:val="16"/>
                <w:szCs w:val="16"/>
              </w:rPr>
            </w:pPr>
            <w:r w:rsidRPr="00401FFF">
              <w:rPr>
                <w:rFonts w:ascii="HG丸ｺﾞｼｯｸM-PRO" w:eastAsia="HG丸ｺﾞｼｯｸM-PRO" w:hAnsi="HG丸ｺﾞｼｯｸM-PRO" w:cs="Meiryo UI"/>
                <w:sz w:val="16"/>
                <w:szCs w:val="16"/>
              </w:rPr>
              <w:t>環境</w:t>
            </w:r>
          </w:p>
          <w:p w14:paraId="56D94117" w14:textId="77777777" w:rsidR="00FB2D77" w:rsidRPr="00401FFF" w:rsidRDefault="0038434E">
            <w:pPr>
              <w:spacing w:after="0"/>
              <w:rPr>
                <w:rFonts w:ascii="HG丸ｺﾞｼｯｸM-PRO" w:eastAsia="HG丸ｺﾞｼｯｸM-PRO" w:hAnsi="HG丸ｺﾞｼｯｸM-PRO"/>
                <w:sz w:val="16"/>
                <w:szCs w:val="16"/>
              </w:rPr>
            </w:pPr>
            <w:r w:rsidRPr="00401FFF">
              <w:rPr>
                <w:rFonts w:ascii="HG丸ｺﾞｼｯｸM-PRO" w:eastAsia="HG丸ｺﾞｼｯｸM-PRO" w:hAnsi="HG丸ｺﾞｼｯｸM-PRO"/>
                <w:noProof/>
                <w:sz w:val="16"/>
                <w:szCs w:val="16"/>
              </w:rPr>
              <mc:AlternateContent>
                <mc:Choice Requires="wpg">
                  <w:drawing>
                    <wp:anchor distT="0" distB="0" distL="114300" distR="114300" simplePos="0" relativeHeight="251659264" behindDoc="1" locked="0" layoutInCell="1" allowOverlap="1" wp14:anchorId="3CD01EB8" wp14:editId="17374A25">
                      <wp:simplePos x="0" y="0"/>
                      <wp:positionH relativeFrom="column">
                        <wp:posOffset>52963</wp:posOffset>
                      </wp:positionH>
                      <wp:positionV relativeFrom="paragraph">
                        <wp:posOffset>550354</wp:posOffset>
                      </wp:positionV>
                      <wp:extent cx="124011" cy="38862"/>
                      <wp:effectExtent l="0" t="0" r="0" b="0"/>
                      <wp:wrapNone/>
                      <wp:docPr id="18038" name="Group 1803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56" name="Rectangle 256"/>
                              <wps:cNvSpPr/>
                              <wps:spPr>
                                <a:xfrm rot="5399999">
                                  <a:off x="15700" y="-56623"/>
                                  <a:ext cx="51686" cy="164935"/>
                                </a:xfrm>
                                <a:prstGeom prst="rect">
                                  <a:avLst/>
                                </a:prstGeom>
                                <a:ln>
                                  <a:noFill/>
                                </a:ln>
                              </wps:spPr>
                              <wps:txbx>
                                <w:txbxContent>
                                  <w:p w14:paraId="691FD0C4" w14:textId="77777777"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CD01EB8" id="Group 18038"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A/Jg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GywAPyYCAACgBAAADgAAAAAAAAAAAAAAAAAuAgAAZHJzL2Uyb0Rv&#10;Yy54bWxQSwECLQAUAAYACAAAACEA83fQGd4AAAAGAQAADwAAAAAAAAAAAAAAAACABAAAZHJzL2Rv&#10;d25yZXYueG1sUEsFBgAAAAAEAAQA8wAAAIsFAAAAAA==&#10;">
                      <v:rect id="Rectangle 256"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" filled="f" stroked="f">
                        <v:textbox style="layout-flow:vertical-ideographic" inset="0,0,0,0">
                          <w:txbxContent>
                            <w:p w14:paraId="691FD0C4" w14:textId="77777777" w:rsidR="000B7BD7" w:rsidRDefault="000B7BD7">
                              <w:r>
                                <w:rPr>
                                  <w:rFonts w:ascii="Meiryo UI" w:eastAsia="Meiryo UI" w:hAnsi="Meiryo UI" w:cs="Meiryo UI"/>
                                  <w:sz w:val="18"/>
                                </w:rPr>
                                <w:t xml:space="preserve"> </w:t>
                              </w:r>
                            </w:p>
                          </w:txbxContent>
                        </v:textbox>
                      </v:rect>
                    </v:group>
                  </w:pict>
                </mc:Fallback>
              </mc:AlternateContent>
            </w:r>
            <w:r w:rsidRPr="00401FFF">
              <w:rPr>
                <w:rFonts w:ascii="HG丸ｺﾞｼｯｸM-PRO" w:eastAsia="HG丸ｺﾞｼｯｸM-PRO" w:hAnsi="HG丸ｺﾞｼｯｸM-PRO" w:cs="Meiryo UI"/>
                <w:sz w:val="16"/>
                <w:szCs w:val="16"/>
              </w:rPr>
              <w:t>・体制整備</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A2F717"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① </w:t>
            </w:r>
          </w:p>
        </w:tc>
        <w:tc>
          <w:tcPr>
            <w:tcW w:w="3827" w:type="dxa"/>
            <w:tcBorders>
              <w:top w:val="single" w:sz="4" w:space="0" w:color="000000"/>
              <w:left w:val="single" w:sz="4" w:space="0" w:color="000000"/>
              <w:bottom w:val="single" w:sz="4" w:space="0" w:color="000000"/>
              <w:right w:val="single" w:sz="4" w:space="0" w:color="000000"/>
            </w:tcBorders>
          </w:tcPr>
          <w:p w14:paraId="71EE2CE1"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利用定員が指導訓練室等スペースとの関係で適切であるか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593CB9C9" w14:textId="1D4E10D1"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09B02C37"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469CE570"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0C1AE104" w14:textId="77777777" w:rsidR="00FB2D77" w:rsidRPr="00401FFF" w:rsidRDefault="00FB2D77" w:rsidP="00ED5B9D">
            <w:pPr>
              <w:spacing w:after="0"/>
              <w:jc w:val="both"/>
              <w:rPr>
                <w:rFonts w:ascii="HG丸ｺﾞｼｯｸM-PRO" w:eastAsia="HG丸ｺﾞｼｯｸM-PRO" w:hAnsi="HG丸ｺﾞｼｯｸM-PRO"/>
                <w:sz w:val="18"/>
                <w:szCs w:val="18"/>
              </w:rPr>
            </w:pPr>
          </w:p>
        </w:tc>
      </w:tr>
      <w:tr w:rsidR="00FB2D77" w:rsidRPr="00401FFF" w14:paraId="3EBF7450" w14:textId="77777777" w:rsidTr="003E3E89">
        <w:trPr>
          <w:trHeight w:val="631"/>
        </w:trPr>
        <w:tc>
          <w:tcPr>
            <w:tcW w:w="400" w:type="dxa"/>
            <w:vMerge/>
            <w:tcBorders>
              <w:top w:val="nil"/>
              <w:left w:val="single" w:sz="4" w:space="0" w:color="000000"/>
              <w:bottom w:val="nil"/>
              <w:right w:val="single" w:sz="4" w:space="0" w:color="000000"/>
            </w:tcBorders>
          </w:tcPr>
          <w:p w14:paraId="234AC131"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E239D0"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② </w:t>
            </w:r>
          </w:p>
        </w:tc>
        <w:tc>
          <w:tcPr>
            <w:tcW w:w="3827" w:type="dxa"/>
            <w:tcBorders>
              <w:top w:val="single" w:sz="4" w:space="0" w:color="000000"/>
              <w:left w:val="single" w:sz="4" w:space="0" w:color="000000"/>
              <w:bottom w:val="single" w:sz="4" w:space="0" w:color="000000"/>
              <w:right w:val="single" w:sz="4" w:space="0" w:color="000000"/>
            </w:tcBorders>
          </w:tcPr>
          <w:p w14:paraId="52D09F34"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職員の配置数は適切であるか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8786209" w14:textId="19C9E15F"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2D55CC70"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4F909E02" w14:textId="77777777" w:rsidR="00D505D0" w:rsidRPr="00401FFF" w:rsidRDefault="00D505D0" w:rsidP="00FD47F3">
            <w:pPr>
              <w:spacing w:after="0"/>
              <w:ind w:left="47"/>
              <w:jc w:val="center"/>
              <w:rPr>
                <w:rFonts w:ascii="HG丸ｺﾞｼｯｸM-PRO" w:eastAsia="HG丸ｺﾞｼｯｸM-PRO" w:hAnsi="HG丸ｺﾞｼｯｸM-PRO" w:cs="Meiryo UI"/>
                <w:sz w:val="21"/>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7A0A8AD7" w14:textId="77777777" w:rsidR="0091690E" w:rsidRPr="00401FFF" w:rsidRDefault="0091690E" w:rsidP="0091690E">
            <w:pPr>
              <w:spacing w:after="0"/>
              <w:jc w:val="both"/>
              <w:rPr>
                <w:rFonts w:ascii="HG丸ｺﾞｼｯｸM-PRO" w:eastAsia="HG丸ｺﾞｼｯｸM-PRO" w:hAnsi="HG丸ｺﾞｼｯｸM-PRO"/>
                <w:sz w:val="18"/>
                <w:szCs w:val="18"/>
              </w:rPr>
            </w:pPr>
          </w:p>
          <w:p w14:paraId="017D4B54" w14:textId="77777777" w:rsidR="00ED5B9D" w:rsidRPr="00401FFF" w:rsidRDefault="00ED5B9D" w:rsidP="00D505D0">
            <w:pPr>
              <w:spacing w:after="0"/>
              <w:jc w:val="both"/>
              <w:rPr>
                <w:rFonts w:ascii="HG丸ｺﾞｼｯｸM-PRO" w:eastAsia="HG丸ｺﾞｼｯｸM-PRO" w:hAnsi="HG丸ｺﾞｼｯｸM-PRO"/>
                <w:sz w:val="18"/>
                <w:szCs w:val="18"/>
              </w:rPr>
            </w:pPr>
          </w:p>
        </w:tc>
      </w:tr>
      <w:tr w:rsidR="00FB2D77" w:rsidRPr="00401FFF" w14:paraId="2DA35399" w14:textId="77777777" w:rsidTr="00370C8E">
        <w:trPr>
          <w:trHeight w:val="525"/>
        </w:trPr>
        <w:tc>
          <w:tcPr>
            <w:tcW w:w="400" w:type="dxa"/>
            <w:vMerge/>
            <w:tcBorders>
              <w:top w:val="nil"/>
              <w:left w:val="single" w:sz="4" w:space="0" w:color="000000"/>
              <w:bottom w:val="single" w:sz="4" w:space="0" w:color="000000"/>
              <w:right w:val="single" w:sz="4" w:space="0" w:color="000000"/>
            </w:tcBorders>
          </w:tcPr>
          <w:p w14:paraId="51DDEDA4"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9F283F2"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③ </w:t>
            </w:r>
          </w:p>
        </w:tc>
        <w:tc>
          <w:tcPr>
            <w:tcW w:w="3827" w:type="dxa"/>
            <w:tcBorders>
              <w:top w:val="single" w:sz="4" w:space="0" w:color="000000"/>
              <w:left w:val="single" w:sz="4" w:space="0" w:color="000000"/>
              <w:bottom w:val="single" w:sz="4" w:space="0" w:color="000000"/>
              <w:right w:val="single" w:sz="4" w:space="0" w:color="000000"/>
            </w:tcBorders>
          </w:tcPr>
          <w:p w14:paraId="77BCACCF"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事業所の設備等について、バリアフリー化の配慮が適切になされているか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1C3E6F7F" w14:textId="21BD21EA"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22481D00"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438D55E0"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hint="eastAsia"/>
              </w:rPr>
              <w:t>０</w:t>
            </w:r>
          </w:p>
        </w:tc>
        <w:tc>
          <w:tcPr>
            <w:tcW w:w="7513" w:type="dxa"/>
            <w:tcBorders>
              <w:top w:val="single" w:sz="4" w:space="0" w:color="000000"/>
              <w:left w:val="single" w:sz="4" w:space="0" w:color="000000"/>
              <w:bottom w:val="single" w:sz="4" w:space="0" w:color="000000"/>
              <w:right w:val="single" w:sz="4" w:space="0" w:color="000000"/>
            </w:tcBorders>
          </w:tcPr>
          <w:p w14:paraId="20245A27" w14:textId="77777777" w:rsidR="00FB2D77" w:rsidRPr="00401FFF" w:rsidRDefault="00FB2D77" w:rsidP="00ED5B9D">
            <w:pPr>
              <w:spacing w:after="0"/>
              <w:jc w:val="both"/>
              <w:rPr>
                <w:rFonts w:ascii="HG丸ｺﾞｼｯｸM-PRO" w:eastAsia="HG丸ｺﾞｼｯｸM-PRO" w:hAnsi="HG丸ｺﾞｼｯｸM-PRO"/>
                <w:sz w:val="18"/>
                <w:szCs w:val="18"/>
              </w:rPr>
            </w:pPr>
          </w:p>
        </w:tc>
      </w:tr>
      <w:tr w:rsidR="00FB2D77" w:rsidRPr="00401FFF" w14:paraId="3A3449C5" w14:textId="77777777" w:rsidTr="00FD47F3">
        <w:trPr>
          <w:trHeight w:val="1001"/>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DCAEEB8" w14:textId="77777777" w:rsidR="00FB2D77" w:rsidRPr="00401FFF" w:rsidRDefault="0038434E">
            <w:pPr>
              <w:spacing w:after="0"/>
              <w:rPr>
                <w:rFonts w:ascii="HG丸ｺﾞｼｯｸM-PRO" w:eastAsia="HG丸ｺﾞｼｯｸM-PRO" w:hAnsi="HG丸ｺﾞｼｯｸM-PRO"/>
                <w:sz w:val="16"/>
                <w:szCs w:val="16"/>
              </w:rPr>
            </w:pPr>
            <w:r w:rsidRPr="00401FFF">
              <w:rPr>
                <w:rFonts w:ascii="HG丸ｺﾞｼｯｸM-PRO" w:eastAsia="HG丸ｺﾞｼｯｸM-PRO" w:hAnsi="HG丸ｺﾞｼｯｸM-PRO"/>
                <w:noProof/>
                <w:sz w:val="16"/>
                <w:szCs w:val="16"/>
              </w:rPr>
              <mc:AlternateContent>
                <mc:Choice Requires="wpg">
                  <w:drawing>
                    <wp:anchor distT="0" distB="0" distL="114300" distR="114300" simplePos="0" relativeHeight="251660288" behindDoc="1" locked="0" layoutInCell="1" allowOverlap="1" wp14:anchorId="3F2423FD" wp14:editId="688583BD">
                      <wp:simplePos x="0" y="0"/>
                      <wp:positionH relativeFrom="column">
                        <wp:posOffset>52963</wp:posOffset>
                      </wp:positionH>
                      <wp:positionV relativeFrom="paragraph">
                        <wp:posOffset>436055</wp:posOffset>
                      </wp:positionV>
                      <wp:extent cx="124011" cy="38862"/>
                      <wp:effectExtent l="0" t="0" r="0" b="0"/>
                      <wp:wrapNone/>
                      <wp:docPr id="18337" name="Group 1833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4" name="Rectangle 364"/>
                              <wps:cNvSpPr/>
                              <wps:spPr>
                                <a:xfrm rot="5399999">
                                  <a:off x="15700" y="-56623"/>
                                  <a:ext cx="51686" cy="164935"/>
                                </a:xfrm>
                                <a:prstGeom prst="rect">
                                  <a:avLst/>
                                </a:prstGeom>
                                <a:ln>
                                  <a:noFill/>
                                </a:ln>
                              </wps:spPr>
                              <wps:txbx>
                                <w:txbxContent>
                                  <w:p w14:paraId="77175DA0" w14:textId="77777777"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F2423FD" id="Group 18337"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">
                      <v:rect id="Rectangle 364"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" filled="f" stroked="f">
                        <v:textbox style="layout-flow:vertical-ideographic" inset="0,0,0,0">
                          <w:txbxContent>
                            <w:p w14:paraId="77175DA0" w14:textId="77777777" w:rsidR="000B7BD7" w:rsidRDefault="000B7BD7">
                              <w:r>
                                <w:rPr>
                                  <w:rFonts w:ascii="Meiryo UI" w:eastAsia="Meiryo UI" w:hAnsi="Meiryo UI" w:cs="Meiryo UI"/>
                                  <w:sz w:val="18"/>
                                </w:rPr>
                                <w:t xml:space="preserve"> </w:t>
                              </w:r>
                            </w:p>
                          </w:txbxContent>
                        </v:textbox>
                      </v:rect>
                    </v:group>
                  </w:pict>
                </mc:Fallback>
              </mc:AlternateContent>
            </w:r>
            <w:r w:rsidRPr="00401FFF">
              <w:rPr>
                <w:rFonts w:ascii="HG丸ｺﾞｼｯｸM-PRO" w:eastAsia="HG丸ｺﾞｼｯｸM-PRO" w:hAnsi="HG丸ｺﾞｼｯｸM-PRO" w:cs="Meiryo UI"/>
                <w:sz w:val="16"/>
                <w:szCs w:val="16"/>
              </w:rPr>
              <w:t>業務改善</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34F664"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④ </w:t>
            </w:r>
          </w:p>
        </w:tc>
        <w:tc>
          <w:tcPr>
            <w:tcW w:w="3827" w:type="dxa"/>
            <w:tcBorders>
              <w:top w:val="single" w:sz="4" w:space="0" w:color="000000"/>
              <w:left w:val="single" w:sz="4" w:space="0" w:color="000000"/>
              <w:bottom w:val="single" w:sz="4" w:space="0" w:color="000000"/>
              <w:right w:val="single" w:sz="4" w:space="0" w:color="000000"/>
            </w:tcBorders>
          </w:tcPr>
          <w:p w14:paraId="13DD2363"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業務改善を進めるための PDCA サイクル（目標設定と振り返り）に、広く職員が参画しているか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5A34444" w14:textId="52C9288F"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037E9A22"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AEBAB06"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2E0CC026" w14:textId="77777777" w:rsidR="00C12B7D" w:rsidRPr="00401FFF" w:rsidRDefault="00C12B7D" w:rsidP="0091690E">
            <w:pPr>
              <w:spacing w:after="0"/>
              <w:ind w:left="25"/>
              <w:jc w:val="both"/>
              <w:rPr>
                <w:rFonts w:ascii="HG丸ｺﾞｼｯｸM-PRO" w:eastAsia="HG丸ｺﾞｼｯｸM-PRO" w:hAnsi="HG丸ｺﾞｼｯｸM-PRO"/>
                <w:sz w:val="18"/>
                <w:szCs w:val="18"/>
              </w:rPr>
            </w:pPr>
          </w:p>
        </w:tc>
      </w:tr>
      <w:tr w:rsidR="00FB2D77" w:rsidRPr="00401FFF" w14:paraId="28A70895" w14:textId="77777777" w:rsidTr="00370C8E">
        <w:trPr>
          <w:trHeight w:val="875"/>
        </w:trPr>
        <w:tc>
          <w:tcPr>
            <w:tcW w:w="400" w:type="dxa"/>
            <w:vMerge/>
            <w:tcBorders>
              <w:top w:val="nil"/>
              <w:left w:val="single" w:sz="4" w:space="0" w:color="000000"/>
              <w:bottom w:val="nil"/>
              <w:right w:val="single" w:sz="4" w:space="0" w:color="000000"/>
            </w:tcBorders>
          </w:tcPr>
          <w:p w14:paraId="02FEEDDA"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F76B29"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⑤ </w:t>
            </w:r>
          </w:p>
        </w:tc>
        <w:tc>
          <w:tcPr>
            <w:tcW w:w="3827" w:type="dxa"/>
            <w:tcBorders>
              <w:top w:val="single" w:sz="4" w:space="0" w:color="000000"/>
              <w:left w:val="single" w:sz="4" w:space="0" w:color="000000"/>
              <w:bottom w:val="single" w:sz="4" w:space="0" w:color="000000"/>
              <w:right w:val="single" w:sz="4" w:space="0" w:color="000000"/>
            </w:tcBorders>
          </w:tcPr>
          <w:p w14:paraId="16D6C8C2"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保護者等向け評価表を活用する等によりアンケート調査を実施して保護者等の意向等を把握し、業務改善につなげているか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48E0822C" w14:textId="6A19AD9A"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67EEBC6B"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4CBF42B7"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606F4B42" w14:textId="77777777" w:rsidR="000B7BD7" w:rsidRPr="00401FFF" w:rsidRDefault="000B7BD7" w:rsidP="00370C8E">
            <w:pPr>
              <w:spacing w:after="0"/>
              <w:ind w:left="25"/>
              <w:jc w:val="both"/>
              <w:rPr>
                <w:rFonts w:ascii="HG丸ｺﾞｼｯｸM-PRO" w:eastAsia="HG丸ｺﾞｼｯｸM-PRO" w:hAnsi="HG丸ｺﾞｼｯｸM-PRO"/>
                <w:sz w:val="18"/>
                <w:szCs w:val="18"/>
              </w:rPr>
            </w:pPr>
          </w:p>
        </w:tc>
      </w:tr>
      <w:tr w:rsidR="00FB2D77" w:rsidRPr="00401FFF" w14:paraId="0907C9DF" w14:textId="77777777" w:rsidTr="00FD47F3">
        <w:trPr>
          <w:trHeight w:val="758"/>
        </w:trPr>
        <w:tc>
          <w:tcPr>
            <w:tcW w:w="400" w:type="dxa"/>
            <w:vMerge/>
            <w:tcBorders>
              <w:top w:val="nil"/>
              <w:left w:val="single" w:sz="4" w:space="0" w:color="000000"/>
              <w:bottom w:val="nil"/>
              <w:right w:val="single" w:sz="4" w:space="0" w:color="000000"/>
            </w:tcBorders>
          </w:tcPr>
          <w:p w14:paraId="2B00FB4C"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B54ACE"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⑥ </w:t>
            </w:r>
          </w:p>
        </w:tc>
        <w:tc>
          <w:tcPr>
            <w:tcW w:w="3827" w:type="dxa"/>
            <w:tcBorders>
              <w:top w:val="single" w:sz="4" w:space="0" w:color="000000"/>
              <w:left w:val="single" w:sz="4" w:space="0" w:color="000000"/>
              <w:bottom w:val="single" w:sz="4" w:space="0" w:color="000000"/>
              <w:right w:val="single" w:sz="4" w:space="0" w:color="000000"/>
            </w:tcBorders>
          </w:tcPr>
          <w:p w14:paraId="4903A384"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この自己評価の結果を、事業所の会報やホームページ等で公開しているか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BA4E143" w14:textId="24530728" w:rsidR="0091690E" w:rsidRPr="00401FFF" w:rsidRDefault="00840D73" w:rsidP="0091690E">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6F6286CD"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31DA60E8"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21C476A1" w14:textId="77777777" w:rsidR="00FB2D77" w:rsidRPr="00401FFF" w:rsidRDefault="00FB2D77" w:rsidP="00ED5B9D">
            <w:pPr>
              <w:spacing w:after="0"/>
              <w:jc w:val="both"/>
              <w:rPr>
                <w:rFonts w:ascii="HG丸ｺﾞｼｯｸM-PRO" w:eastAsia="HG丸ｺﾞｼｯｸM-PRO" w:hAnsi="HG丸ｺﾞｼｯｸM-PRO"/>
                <w:sz w:val="18"/>
                <w:szCs w:val="18"/>
              </w:rPr>
            </w:pPr>
          </w:p>
        </w:tc>
      </w:tr>
      <w:tr w:rsidR="00FB2D77" w:rsidRPr="00401FFF" w14:paraId="3DAB7259" w14:textId="77777777" w:rsidTr="00FD47F3">
        <w:trPr>
          <w:trHeight w:val="698"/>
        </w:trPr>
        <w:tc>
          <w:tcPr>
            <w:tcW w:w="400" w:type="dxa"/>
            <w:vMerge/>
            <w:tcBorders>
              <w:top w:val="nil"/>
              <w:left w:val="single" w:sz="4" w:space="0" w:color="000000"/>
              <w:bottom w:val="nil"/>
              <w:right w:val="single" w:sz="4" w:space="0" w:color="000000"/>
            </w:tcBorders>
          </w:tcPr>
          <w:p w14:paraId="0AD81927"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4995EE"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⑦ </w:t>
            </w:r>
          </w:p>
        </w:tc>
        <w:tc>
          <w:tcPr>
            <w:tcW w:w="3827" w:type="dxa"/>
            <w:tcBorders>
              <w:top w:val="single" w:sz="4" w:space="0" w:color="000000"/>
              <w:left w:val="single" w:sz="4" w:space="0" w:color="000000"/>
              <w:bottom w:val="single" w:sz="4" w:space="0" w:color="000000"/>
              <w:right w:val="single" w:sz="4" w:space="0" w:color="000000"/>
            </w:tcBorders>
          </w:tcPr>
          <w:p w14:paraId="65099E1B"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第三者による外部評価を行い、評価結果を業務改善につなげているか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3D03590F" w14:textId="77777777" w:rsidR="00FB2D77" w:rsidRPr="00401FFF" w:rsidRDefault="0091690E"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03" w:type="dxa"/>
            <w:tcBorders>
              <w:top w:val="single" w:sz="4" w:space="0" w:color="000000"/>
              <w:left w:val="single" w:sz="4" w:space="0" w:color="000000"/>
              <w:bottom w:val="single" w:sz="4" w:space="0" w:color="000000"/>
              <w:right w:val="single" w:sz="4" w:space="0" w:color="000000"/>
            </w:tcBorders>
            <w:vAlign w:val="center"/>
          </w:tcPr>
          <w:p w14:paraId="447C79D4" w14:textId="42ABE565" w:rsidR="00FB2D77" w:rsidRPr="00401FFF" w:rsidRDefault="00840D73" w:rsidP="00FD47F3">
            <w:pPr>
              <w:spacing w:after="0"/>
              <w:ind w:left="45"/>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4" w:type="dxa"/>
            <w:tcBorders>
              <w:top w:val="single" w:sz="4" w:space="0" w:color="000000"/>
              <w:left w:val="single" w:sz="4" w:space="0" w:color="000000"/>
              <w:bottom w:val="single" w:sz="4" w:space="0" w:color="000000"/>
              <w:right w:val="single" w:sz="4" w:space="0" w:color="000000"/>
            </w:tcBorders>
            <w:vAlign w:val="center"/>
          </w:tcPr>
          <w:p w14:paraId="765A8AA3" w14:textId="260672E7"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7513" w:type="dxa"/>
            <w:tcBorders>
              <w:top w:val="single" w:sz="4" w:space="0" w:color="000000"/>
              <w:left w:val="single" w:sz="4" w:space="0" w:color="000000"/>
              <w:bottom w:val="single" w:sz="4" w:space="0" w:color="000000"/>
              <w:right w:val="single" w:sz="4" w:space="0" w:color="000000"/>
            </w:tcBorders>
          </w:tcPr>
          <w:p w14:paraId="0A857A24" w14:textId="77777777" w:rsidR="00FB2D77" w:rsidRPr="00401FFF" w:rsidRDefault="00FB2D77" w:rsidP="00ED5B9D">
            <w:pPr>
              <w:spacing w:after="0"/>
              <w:jc w:val="both"/>
              <w:rPr>
                <w:rFonts w:ascii="HG丸ｺﾞｼｯｸM-PRO" w:eastAsia="HG丸ｺﾞｼｯｸM-PRO" w:hAnsi="HG丸ｺﾞｼｯｸM-PRO"/>
                <w:sz w:val="18"/>
                <w:szCs w:val="18"/>
              </w:rPr>
            </w:pPr>
          </w:p>
        </w:tc>
      </w:tr>
      <w:tr w:rsidR="00FB2D77" w:rsidRPr="00401FFF" w14:paraId="444235AF" w14:textId="77777777" w:rsidTr="00FD47F3">
        <w:trPr>
          <w:trHeight w:val="725"/>
        </w:trPr>
        <w:tc>
          <w:tcPr>
            <w:tcW w:w="400" w:type="dxa"/>
            <w:vMerge/>
            <w:tcBorders>
              <w:top w:val="nil"/>
              <w:left w:val="single" w:sz="4" w:space="0" w:color="000000"/>
              <w:bottom w:val="single" w:sz="4" w:space="0" w:color="000000"/>
              <w:right w:val="single" w:sz="4" w:space="0" w:color="000000"/>
            </w:tcBorders>
          </w:tcPr>
          <w:p w14:paraId="754E8DCE"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1A310FE"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⑧ </w:t>
            </w:r>
          </w:p>
        </w:tc>
        <w:tc>
          <w:tcPr>
            <w:tcW w:w="3827" w:type="dxa"/>
            <w:tcBorders>
              <w:top w:val="single" w:sz="4" w:space="0" w:color="000000"/>
              <w:left w:val="single" w:sz="4" w:space="0" w:color="000000"/>
              <w:bottom w:val="single" w:sz="4" w:space="0" w:color="000000"/>
              <w:right w:val="single" w:sz="4" w:space="0" w:color="000000"/>
            </w:tcBorders>
          </w:tcPr>
          <w:p w14:paraId="47CFD589"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職員の資質の向上を行うために、研修の機会を確保しているか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0B3FCCE1" w14:textId="75C8EEAF" w:rsidR="00FB2D77" w:rsidRPr="00401FFF" w:rsidRDefault="00840D73" w:rsidP="00840D73">
            <w:pPr>
              <w:spacing w:after="0"/>
              <w:ind w:left="47"/>
              <w:rPr>
                <w:rFonts w:ascii="HG丸ｺﾞｼｯｸM-PRO" w:eastAsia="HG丸ｺﾞｼｯｸM-PRO" w:hAnsi="HG丸ｺﾞｼｯｸM-PRO"/>
              </w:rPr>
            </w:pPr>
            <w:r>
              <w:rPr>
                <w:rFonts w:ascii="HG丸ｺﾞｼｯｸM-PRO" w:eastAsia="HG丸ｺﾞｼｯｸM-PRO" w:hAnsi="HG丸ｺﾞｼｯｸM-PRO" w:hint="eastAsia"/>
              </w:rPr>
              <w:t xml:space="preserve">　6</w:t>
            </w:r>
          </w:p>
        </w:tc>
        <w:tc>
          <w:tcPr>
            <w:tcW w:w="803" w:type="dxa"/>
            <w:tcBorders>
              <w:top w:val="single" w:sz="4" w:space="0" w:color="000000"/>
              <w:left w:val="single" w:sz="4" w:space="0" w:color="000000"/>
              <w:bottom w:val="single" w:sz="4" w:space="0" w:color="000000"/>
              <w:right w:val="single" w:sz="4" w:space="0" w:color="000000"/>
            </w:tcBorders>
            <w:vAlign w:val="center"/>
          </w:tcPr>
          <w:p w14:paraId="29A37AA1" w14:textId="77777777" w:rsidR="00D505D0" w:rsidRPr="00401FFF" w:rsidRDefault="007950F2" w:rsidP="00FD47F3">
            <w:pPr>
              <w:spacing w:after="0"/>
              <w:ind w:left="45"/>
              <w:jc w:val="center"/>
              <w:rPr>
                <w:rFonts w:ascii="HG丸ｺﾞｼｯｸM-PRO" w:eastAsia="HG丸ｺﾞｼｯｸM-PRO" w:hAnsi="HG丸ｺﾞｼｯｸM-PRO" w:cs="Meiryo UI"/>
                <w:sz w:val="21"/>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7FA43060"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58E0D46D" w14:textId="77777777" w:rsidR="008F3EB8" w:rsidRPr="00401FFF" w:rsidRDefault="008F3EB8" w:rsidP="00ED5B9D">
            <w:pPr>
              <w:spacing w:after="0"/>
              <w:ind w:left="25"/>
              <w:jc w:val="both"/>
              <w:rPr>
                <w:rFonts w:ascii="HG丸ｺﾞｼｯｸM-PRO" w:eastAsia="HG丸ｺﾞｼｯｸM-PRO" w:hAnsi="HG丸ｺﾞｼｯｸM-PRO"/>
                <w:sz w:val="18"/>
                <w:szCs w:val="18"/>
              </w:rPr>
            </w:pPr>
          </w:p>
        </w:tc>
      </w:tr>
      <w:tr w:rsidR="00FB2D77" w:rsidRPr="00401FFF" w14:paraId="0732DC01" w14:textId="77777777" w:rsidTr="00FD47F3">
        <w:trPr>
          <w:trHeight w:val="1001"/>
        </w:trPr>
        <w:tc>
          <w:tcPr>
            <w:tcW w:w="400" w:type="dxa"/>
            <w:vMerge w:val="restart"/>
            <w:tcBorders>
              <w:top w:val="single" w:sz="4" w:space="0" w:color="000000"/>
              <w:left w:val="single" w:sz="4" w:space="0" w:color="000000"/>
              <w:bottom w:val="nil"/>
              <w:right w:val="single" w:sz="4" w:space="0" w:color="000000"/>
            </w:tcBorders>
            <w:shd w:val="clear" w:color="auto" w:fill="DBE5F1"/>
            <w:vAlign w:val="center"/>
          </w:tcPr>
          <w:p w14:paraId="3B125D7B" w14:textId="77777777" w:rsidR="00FB2D77" w:rsidRPr="00401FFF" w:rsidRDefault="0038434E">
            <w:pPr>
              <w:spacing w:after="0"/>
              <w:rPr>
                <w:rFonts w:ascii="HG丸ｺﾞｼｯｸM-PRO" w:eastAsia="HG丸ｺﾞｼｯｸM-PRO" w:hAnsi="HG丸ｺﾞｼｯｸM-PRO"/>
                <w:sz w:val="16"/>
                <w:szCs w:val="16"/>
              </w:rPr>
            </w:pPr>
            <w:r w:rsidRPr="00401FFF">
              <w:rPr>
                <w:rFonts w:ascii="HG丸ｺﾞｼｯｸM-PRO" w:eastAsia="HG丸ｺﾞｼｯｸM-PRO" w:hAnsi="HG丸ｺﾞｼｯｸM-PRO"/>
                <w:noProof/>
                <w:sz w:val="16"/>
                <w:szCs w:val="16"/>
              </w:rPr>
              <mc:AlternateContent>
                <mc:Choice Requires="wpg">
                  <w:drawing>
                    <wp:anchor distT="0" distB="0" distL="114300" distR="114300" simplePos="0" relativeHeight="251661312" behindDoc="1" locked="0" layoutInCell="1" allowOverlap="1" wp14:anchorId="651BD9E7" wp14:editId="78835080">
                      <wp:simplePos x="0" y="0"/>
                      <wp:positionH relativeFrom="column">
                        <wp:posOffset>52963</wp:posOffset>
                      </wp:positionH>
                      <wp:positionV relativeFrom="paragraph">
                        <wp:posOffset>893255</wp:posOffset>
                      </wp:positionV>
                      <wp:extent cx="124011" cy="38862"/>
                      <wp:effectExtent l="0" t="0" r="0" b="0"/>
                      <wp:wrapNone/>
                      <wp:docPr id="18835" name="Group 1883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47" name="Rectangle 547"/>
                              <wps:cNvSpPr/>
                              <wps:spPr>
                                <a:xfrm rot="5399999">
                                  <a:off x="15700" y="-56623"/>
                                  <a:ext cx="51686" cy="164935"/>
                                </a:xfrm>
                                <a:prstGeom prst="rect">
                                  <a:avLst/>
                                </a:prstGeom>
                                <a:ln>
                                  <a:noFill/>
                                </a:ln>
                              </wps:spPr>
                              <wps:txbx>
                                <w:txbxContent>
                                  <w:p w14:paraId="19D5F18E" w14:textId="77777777"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51BD9E7" id="Group 18835"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EauEOCYCAACgBAAADgAAAAAAAAAAAAAAAAAuAgAAZHJzL2Uyb0Rv&#10;Yy54bWxQSwECLQAUAAYACAAAACEAhmedz94AAAAIAQAADwAAAAAAAAAAAAAAAACABAAAZHJzL2Rv&#10;d25yZXYueG1sUEsFBgAAAAAEAAQA8wAAAIsFAAAAAA==&#10;">
                      <v:rect id="Rectangle 547"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" filled="f" stroked="f">
                        <v:textbox style="layout-flow:vertical-ideographic" inset="0,0,0,0">
                          <w:txbxContent>
                            <w:p w14:paraId="19D5F18E" w14:textId="77777777" w:rsidR="000B7BD7" w:rsidRDefault="000B7BD7">
                              <w:r>
                                <w:rPr>
                                  <w:rFonts w:ascii="Meiryo UI" w:eastAsia="Meiryo UI" w:hAnsi="Meiryo UI" w:cs="Meiryo UI"/>
                                  <w:sz w:val="18"/>
                                </w:rPr>
                                <w:t xml:space="preserve"> </w:t>
                              </w:r>
                            </w:p>
                          </w:txbxContent>
                        </v:textbox>
                      </v:rect>
                    </v:group>
                  </w:pict>
                </mc:Fallback>
              </mc:AlternateContent>
            </w:r>
            <w:r w:rsidRPr="00401FFF">
              <w:rPr>
                <w:rFonts w:ascii="HG丸ｺﾞｼｯｸM-PRO" w:eastAsia="HG丸ｺﾞｼｯｸM-PRO" w:hAnsi="HG丸ｺﾞｼｯｸM-PRO" w:cs="Meiryo UI"/>
                <w:sz w:val="16"/>
                <w:szCs w:val="16"/>
              </w:rPr>
              <w:t>適切な支援の提供</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990888"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⑨ </w:t>
            </w:r>
          </w:p>
        </w:tc>
        <w:tc>
          <w:tcPr>
            <w:tcW w:w="3827" w:type="dxa"/>
            <w:tcBorders>
              <w:top w:val="single" w:sz="4" w:space="0" w:color="000000"/>
              <w:left w:val="single" w:sz="4" w:space="0" w:color="000000"/>
              <w:bottom w:val="single" w:sz="4" w:space="0" w:color="000000"/>
              <w:right w:val="single" w:sz="4" w:space="0" w:color="000000"/>
            </w:tcBorders>
          </w:tcPr>
          <w:p w14:paraId="6BE922DE"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アセスメントを適切に行い、子どもと保護者のニーズや課題を客観的に分析した上で、放課後等デイサービス計画を作成しているか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69EB9A34" w14:textId="2BEF5E5B"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0E87AAF7"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05B672B1"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435AA32D" w14:textId="77777777" w:rsidR="008F3EB8" w:rsidRPr="00401FFF" w:rsidRDefault="008F3EB8" w:rsidP="0091690E">
            <w:pPr>
              <w:spacing w:after="0"/>
              <w:ind w:left="25"/>
              <w:jc w:val="both"/>
              <w:rPr>
                <w:rFonts w:ascii="HG丸ｺﾞｼｯｸM-PRO" w:eastAsia="HG丸ｺﾞｼｯｸM-PRO" w:hAnsi="HG丸ｺﾞｼｯｸM-PRO"/>
                <w:sz w:val="18"/>
                <w:szCs w:val="18"/>
              </w:rPr>
            </w:pPr>
          </w:p>
        </w:tc>
      </w:tr>
      <w:tr w:rsidR="00FB2D77" w:rsidRPr="00401FFF" w14:paraId="718D110A" w14:textId="77777777" w:rsidTr="00C02849">
        <w:trPr>
          <w:trHeight w:val="794"/>
        </w:trPr>
        <w:tc>
          <w:tcPr>
            <w:tcW w:w="400" w:type="dxa"/>
            <w:vMerge/>
            <w:tcBorders>
              <w:top w:val="nil"/>
              <w:left w:val="single" w:sz="4" w:space="0" w:color="000000"/>
              <w:bottom w:val="nil"/>
              <w:right w:val="single" w:sz="4" w:space="0" w:color="000000"/>
            </w:tcBorders>
          </w:tcPr>
          <w:p w14:paraId="452EBFFF"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D8864DE"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⑩ </w:t>
            </w:r>
          </w:p>
        </w:tc>
        <w:tc>
          <w:tcPr>
            <w:tcW w:w="3827" w:type="dxa"/>
            <w:tcBorders>
              <w:top w:val="single" w:sz="4" w:space="0" w:color="000000"/>
              <w:left w:val="single" w:sz="4" w:space="0" w:color="000000"/>
              <w:bottom w:val="single" w:sz="4" w:space="0" w:color="000000"/>
              <w:right w:val="single" w:sz="4" w:space="0" w:color="000000"/>
            </w:tcBorders>
          </w:tcPr>
          <w:p w14:paraId="64925A35"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子どもの適応行動の状況を図るために、標準化されたアセスメントツールを使用しているか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5D9BA0FB" w14:textId="77777777" w:rsidR="00FB2D77" w:rsidRPr="00401FFF" w:rsidRDefault="007950F2"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hint="eastAsia"/>
              </w:rPr>
              <w:t>０</w:t>
            </w:r>
          </w:p>
        </w:tc>
        <w:tc>
          <w:tcPr>
            <w:tcW w:w="803" w:type="dxa"/>
            <w:tcBorders>
              <w:top w:val="single" w:sz="4" w:space="0" w:color="000000"/>
              <w:left w:val="single" w:sz="4" w:space="0" w:color="000000"/>
              <w:bottom w:val="single" w:sz="4" w:space="0" w:color="000000"/>
              <w:right w:val="single" w:sz="4" w:space="0" w:color="000000"/>
            </w:tcBorders>
            <w:vAlign w:val="center"/>
          </w:tcPr>
          <w:p w14:paraId="367BB572" w14:textId="4F28AF53" w:rsidR="00FB2D77" w:rsidRPr="00401FFF" w:rsidRDefault="00A678EA" w:rsidP="00FD47F3">
            <w:pPr>
              <w:spacing w:after="0"/>
              <w:ind w:left="45"/>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04" w:type="dxa"/>
            <w:tcBorders>
              <w:top w:val="single" w:sz="4" w:space="0" w:color="000000"/>
              <w:left w:val="single" w:sz="4" w:space="0" w:color="000000"/>
              <w:bottom w:val="single" w:sz="4" w:space="0" w:color="000000"/>
              <w:right w:val="single" w:sz="4" w:space="0" w:color="000000"/>
            </w:tcBorders>
            <w:vAlign w:val="center"/>
          </w:tcPr>
          <w:p w14:paraId="42EC9E58" w14:textId="108D380D"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7513" w:type="dxa"/>
            <w:tcBorders>
              <w:top w:val="single" w:sz="4" w:space="0" w:color="000000"/>
              <w:left w:val="single" w:sz="4" w:space="0" w:color="000000"/>
              <w:bottom w:val="single" w:sz="4" w:space="0" w:color="000000"/>
              <w:right w:val="single" w:sz="4" w:space="0" w:color="000000"/>
            </w:tcBorders>
          </w:tcPr>
          <w:p w14:paraId="0A837E33" w14:textId="77777777" w:rsidR="00FB2D77" w:rsidRPr="00401FFF" w:rsidRDefault="00FB2D77" w:rsidP="00D505D0">
            <w:pPr>
              <w:spacing w:after="0"/>
              <w:ind w:left="25"/>
              <w:jc w:val="both"/>
              <w:rPr>
                <w:rFonts w:ascii="HG丸ｺﾞｼｯｸM-PRO" w:eastAsia="HG丸ｺﾞｼｯｸM-PRO" w:hAnsi="HG丸ｺﾞｼｯｸM-PRO"/>
                <w:sz w:val="18"/>
                <w:szCs w:val="18"/>
              </w:rPr>
            </w:pPr>
          </w:p>
        </w:tc>
      </w:tr>
      <w:tr w:rsidR="00FB2D77" w:rsidRPr="00401FFF" w14:paraId="7AC1F02E" w14:textId="77777777" w:rsidTr="00FD47F3">
        <w:trPr>
          <w:trHeight w:val="703"/>
        </w:trPr>
        <w:tc>
          <w:tcPr>
            <w:tcW w:w="400" w:type="dxa"/>
            <w:vMerge/>
            <w:tcBorders>
              <w:top w:val="nil"/>
              <w:left w:val="single" w:sz="4" w:space="0" w:color="000000"/>
              <w:bottom w:val="nil"/>
              <w:right w:val="single" w:sz="4" w:space="0" w:color="000000"/>
            </w:tcBorders>
          </w:tcPr>
          <w:p w14:paraId="4BD39468"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F149A7"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⑪ </w:t>
            </w:r>
          </w:p>
        </w:tc>
        <w:tc>
          <w:tcPr>
            <w:tcW w:w="3827" w:type="dxa"/>
            <w:tcBorders>
              <w:top w:val="single" w:sz="4" w:space="0" w:color="000000"/>
              <w:left w:val="single" w:sz="4" w:space="0" w:color="000000"/>
              <w:bottom w:val="single" w:sz="4" w:space="0" w:color="000000"/>
              <w:right w:val="single" w:sz="4" w:space="0" w:color="000000"/>
            </w:tcBorders>
          </w:tcPr>
          <w:p w14:paraId="59A34669"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活動プログラムの立案をチームで行っているか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67D11391" w14:textId="24216943"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5AE89151"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71BC2FE"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6F1459B2" w14:textId="77777777" w:rsidR="00C12B7D" w:rsidRPr="00401FFF" w:rsidRDefault="00C12B7D" w:rsidP="00731A0B">
            <w:pPr>
              <w:spacing w:after="0"/>
              <w:jc w:val="both"/>
              <w:rPr>
                <w:rFonts w:ascii="HG丸ｺﾞｼｯｸM-PRO" w:eastAsia="HG丸ｺﾞｼｯｸM-PRO" w:hAnsi="HG丸ｺﾞｼｯｸM-PRO"/>
                <w:sz w:val="18"/>
                <w:szCs w:val="18"/>
              </w:rPr>
            </w:pPr>
          </w:p>
        </w:tc>
      </w:tr>
      <w:tr w:rsidR="00FB2D77" w:rsidRPr="00401FFF" w14:paraId="08DFE0C2" w14:textId="77777777" w:rsidTr="00FD47F3">
        <w:trPr>
          <w:trHeight w:val="713"/>
        </w:trPr>
        <w:tc>
          <w:tcPr>
            <w:tcW w:w="400" w:type="dxa"/>
            <w:vMerge/>
            <w:tcBorders>
              <w:top w:val="nil"/>
              <w:left w:val="single" w:sz="4" w:space="0" w:color="000000"/>
              <w:bottom w:val="nil"/>
              <w:right w:val="single" w:sz="4" w:space="0" w:color="000000"/>
            </w:tcBorders>
          </w:tcPr>
          <w:p w14:paraId="7D2811EA"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442BEE"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⑫ </w:t>
            </w:r>
          </w:p>
        </w:tc>
        <w:tc>
          <w:tcPr>
            <w:tcW w:w="3827" w:type="dxa"/>
            <w:tcBorders>
              <w:top w:val="single" w:sz="4" w:space="0" w:color="000000"/>
              <w:left w:val="single" w:sz="4" w:space="0" w:color="000000"/>
              <w:bottom w:val="single" w:sz="4" w:space="0" w:color="000000"/>
              <w:right w:val="single" w:sz="4" w:space="0" w:color="000000"/>
            </w:tcBorders>
          </w:tcPr>
          <w:p w14:paraId="23560EEC"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活動プログラムが固定化しないよう工夫しているか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378735D2" w14:textId="789558AA"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803" w:type="dxa"/>
            <w:tcBorders>
              <w:top w:val="single" w:sz="4" w:space="0" w:color="000000"/>
              <w:left w:val="single" w:sz="4" w:space="0" w:color="000000"/>
              <w:bottom w:val="single" w:sz="4" w:space="0" w:color="000000"/>
              <w:right w:val="single" w:sz="4" w:space="0" w:color="000000"/>
            </w:tcBorders>
            <w:vAlign w:val="center"/>
          </w:tcPr>
          <w:p w14:paraId="59289B12" w14:textId="46CE8B5B" w:rsidR="007C49A1" w:rsidRPr="00401FFF" w:rsidRDefault="007C49A1" w:rsidP="007C49A1">
            <w:pPr>
              <w:spacing w:after="0"/>
              <w:rPr>
                <w:rFonts w:ascii="HG丸ｺﾞｼｯｸM-PRO" w:eastAsia="HG丸ｺﾞｼｯｸM-PRO" w:hAnsi="HG丸ｺﾞｼｯｸM-PRO"/>
              </w:rPr>
            </w:pPr>
            <w:r>
              <w:rPr>
                <w:rFonts w:ascii="HG丸ｺﾞｼｯｸM-PRO" w:eastAsia="HG丸ｺﾞｼｯｸM-PRO" w:hAnsi="HG丸ｺﾞｼｯｸM-PRO" w:cs="Meiryo UI" w:hint="eastAsia"/>
                <w:sz w:val="21"/>
              </w:rPr>
              <w:t xml:space="preserve">　</w:t>
            </w:r>
            <w:r w:rsidR="00840D73">
              <w:rPr>
                <w:rFonts w:ascii="HG丸ｺﾞｼｯｸM-PRO" w:eastAsia="HG丸ｺﾞｼｯｸM-PRO" w:hAnsi="HG丸ｺﾞｼｯｸM-PRO" w:cs="Meiryo UI" w:hint="eastAsia"/>
                <w:sz w:val="21"/>
              </w:rPr>
              <w:t>1</w:t>
            </w:r>
          </w:p>
        </w:tc>
        <w:tc>
          <w:tcPr>
            <w:tcW w:w="804" w:type="dxa"/>
            <w:tcBorders>
              <w:top w:val="single" w:sz="4" w:space="0" w:color="000000"/>
              <w:left w:val="single" w:sz="4" w:space="0" w:color="000000"/>
              <w:bottom w:val="single" w:sz="4" w:space="0" w:color="000000"/>
              <w:right w:val="single" w:sz="4" w:space="0" w:color="000000"/>
            </w:tcBorders>
            <w:vAlign w:val="center"/>
          </w:tcPr>
          <w:p w14:paraId="05D1DCF5"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74B618BC" w14:textId="7CC500EA" w:rsidR="007C49A1" w:rsidRPr="00401FFF" w:rsidRDefault="007C49A1" w:rsidP="007C49A1">
            <w:pPr>
              <w:spacing w:after="0"/>
              <w:jc w:val="both"/>
              <w:rPr>
                <w:rFonts w:ascii="HG丸ｺﾞｼｯｸM-PRO" w:eastAsia="HG丸ｺﾞｼｯｸM-PRO" w:hAnsi="HG丸ｺﾞｼｯｸM-PRO"/>
                <w:sz w:val="18"/>
                <w:szCs w:val="18"/>
              </w:rPr>
            </w:pPr>
          </w:p>
        </w:tc>
      </w:tr>
      <w:tr w:rsidR="00FB2D77" w:rsidRPr="00401FFF" w14:paraId="5356ADD9" w14:textId="77777777" w:rsidTr="00FD47F3">
        <w:trPr>
          <w:trHeight w:val="710"/>
        </w:trPr>
        <w:tc>
          <w:tcPr>
            <w:tcW w:w="400" w:type="dxa"/>
            <w:vMerge/>
            <w:tcBorders>
              <w:top w:val="nil"/>
              <w:left w:val="single" w:sz="4" w:space="0" w:color="000000"/>
              <w:bottom w:val="nil"/>
              <w:right w:val="single" w:sz="4" w:space="0" w:color="000000"/>
            </w:tcBorders>
          </w:tcPr>
          <w:p w14:paraId="0FBE1AB7"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B13A6B7"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⑬ </w:t>
            </w:r>
          </w:p>
        </w:tc>
        <w:tc>
          <w:tcPr>
            <w:tcW w:w="3827" w:type="dxa"/>
            <w:tcBorders>
              <w:top w:val="single" w:sz="4" w:space="0" w:color="000000"/>
              <w:left w:val="single" w:sz="4" w:space="0" w:color="000000"/>
              <w:bottom w:val="single" w:sz="4" w:space="0" w:color="000000"/>
              <w:right w:val="single" w:sz="4" w:space="0" w:color="000000"/>
            </w:tcBorders>
          </w:tcPr>
          <w:p w14:paraId="0BEF71DB"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平日、休日、長期休暇に応じて、課題をきめ細やかに設定して支援しているか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7BEF9AF3" w14:textId="057ED937"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3218458E"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68311400"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3DD945C7" w14:textId="77777777" w:rsidR="00D61F44" w:rsidRPr="00401FFF" w:rsidRDefault="00D61F44" w:rsidP="00731A0B">
            <w:pPr>
              <w:spacing w:after="0"/>
              <w:jc w:val="both"/>
              <w:rPr>
                <w:rFonts w:ascii="HG丸ｺﾞｼｯｸM-PRO" w:eastAsia="HG丸ｺﾞｼｯｸM-PRO" w:hAnsi="HG丸ｺﾞｼｯｸM-PRO"/>
                <w:sz w:val="18"/>
                <w:szCs w:val="18"/>
              </w:rPr>
            </w:pPr>
          </w:p>
        </w:tc>
      </w:tr>
      <w:tr w:rsidR="00FB2D77" w:rsidRPr="00401FFF" w14:paraId="7BF7480C" w14:textId="77777777" w:rsidTr="00370C8E">
        <w:trPr>
          <w:trHeight w:val="760"/>
        </w:trPr>
        <w:tc>
          <w:tcPr>
            <w:tcW w:w="400" w:type="dxa"/>
            <w:vMerge/>
            <w:tcBorders>
              <w:top w:val="nil"/>
              <w:left w:val="single" w:sz="4" w:space="0" w:color="000000"/>
              <w:bottom w:val="nil"/>
              <w:right w:val="single" w:sz="4" w:space="0" w:color="000000"/>
            </w:tcBorders>
          </w:tcPr>
          <w:p w14:paraId="3F582D68"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D2C4E0"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⑭ </w:t>
            </w:r>
          </w:p>
        </w:tc>
        <w:tc>
          <w:tcPr>
            <w:tcW w:w="3827" w:type="dxa"/>
            <w:tcBorders>
              <w:top w:val="single" w:sz="4" w:space="0" w:color="000000"/>
              <w:left w:val="single" w:sz="4" w:space="0" w:color="000000"/>
              <w:bottom w:val="single" w:sz="4" w:space="0" w:color="000000"/>
              <w:right w:val="single" w:sz="4" w:space="0" w:color="000000"/>
            </w:tcBorders>
          </w:tcPr>
          <w:p w14:paraId="14D793E7"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子どもの状況に応じて、個別活動と集団活動を適宜組み合わせて放課後等デイサービス計画を作成しているか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D51C62F" w14:textId="689E4715"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352CB491"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0F18010F"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26ED62E2" w14:textId="77777777" w:rsidR="00BB2E62" w:rsidRPr="00401FFF" w:rsidRDefault="00BB2E62" w:rsidP="00731A0B">
            <w:pPr>
              <w:spacing w:after="0"/>
              <w:jc w:val="both"/>
              <w:rPr>
                <w:rFonts w:ascii="HG丸ｺﾞｼｯｸM-PRO" w:eastAsia="HG丸ｺﾞｼｯｸM-PRO" w:hAnsi="HG丸ｺﾞｼｯｸM-PRO"/>
                <w:sz w:val="18"/>
                <w:szCs w:val="18"/>
              </w:rPr>
            </w:pPr>
          </w:p>
        </w:tc>
      </w:tr>
      <w:tr w:rsidR="00FB2D77" w:rsidRPr="00401FFF" w14:paraId="23C4A823" w14:textId="77777777" w:rsidTr="00FD47F3">
        <w:trPr>
          <w:trHeight w:val="956"/>
        </w:trPr>
        <w:tc>
          <w:tcPr>
            <w:tcW w:w="400" w:type="dxa"/>
            <w:vMerge/>
            <w:tcBorders>
              <w:top w:val="nil"/>
              <w:left w:val="single" w:sz="4" w:space="0" w:color="000000"/>
              <w:bottom w:val="nil"/>
              <w:right w:val="single" w:sz="4" w:space="0" w:color="000000"/>
            </w:tcBorders>
          </w:tcPr>
          <w:p w14:paraId="5893ED4B"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0336AE"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⑮ </w:t>
            </w:r>
          </w:p>
        </w:tc>
        <w:tc>
          <w:tcPr>
            <w:tcW w:w="3827" w:type="dxa"/>
            <w:tcBorders>
              <w:top w:val="single" w:sz="4" w:space="0" w:color="000000"/>
              <w:left w:val="single" w:sz="4" w:space="0" w:color="000000"/>
              <w:bottom w:val="single" w:sz="4" w:space="0" w:color="000000"/>
              <w:right w:val="single" w:sz="4" w:space="0" w:color="000000"/>
            </w:tcBorders>
          </w:tcPr>
          <w:p w14:paraId="1C558249"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支援開始前には職員間で必ず打合せをし、その日行われる支援の内容や役割分担について確認しているか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1773F287" w14:textId="4B4A834B"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562BEDDF"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6E517321"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45BAA123" w14:textId="77777777" w:rsidR="00D61F44" w:rsidRPr="00401FFF" w:rsidRDefault="006F1DD8" w:rsidP="003C5B19">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毎日、出勤スタッフとミーティングをし、前日の支援の聴き取り・周知事項の申し送り・子どもの状態等の確認をしています。</w:t>
            </w:r>
          </w:p>
        </w:tc>
      </w:tr>
      <w:tr w:rsidR="00FB2D77" w:rsidRPr="00401FFF" w14:paraId="15394098" w14:textId="77777777" w:rsidTr="00FD47F3">
        <w:trPr>
          <w:trHeight w:val="1001"/>
        </w:trPr>
        <w:tc>
          <w:tcPr>
            <w:tcW w:w="400" w:type="dxa"/>
            <w:vMerge/>
            <w:tcBorders>
              <w:top w:val="nil"/>
              <w:left w:val="single" w:sz="4" w:space="0" w:color="000000"/>
              <w:bottom w:val="nil"/>
              <w:right w:val="single" w:sz="4" w:space="0" w:color="000000"/>
            </w:tcBorders>
          </w:tcPr>
          <w:p w14:paraId="4A731A2F"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C06440"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⑯ </w:t>
            </w:r>
          </w:p>
        </w:tc>
        <w:tc>
          <w:tcPr>
            <w:tcW w:w="3827" w:type="dxa"/>
            <w:tcBorders>
              <w:top w:val="single" w:sz="4" w:space="0" w:color="000000"/>
              <w:left w:val="single" w:sz="4" w:space="0" w:color="000000"/>
              <w:bottom w:val="single" w:sz="4" w:space="0" w:color="000000"/>
              <w:right w:val="single" w:sz="4" w:space="0" w:color="000000"/>
            </w:tcBorders>
          </w:tcPr>
          <w:p w14:paraId="3BD2C9A9"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支援終了後には、職員間で必ず打合せをし、その日行われた支援の振り返りを行い､気付いた点等を共有しているか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08F2D24" w14:textId="661E74E2"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2FC38244"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7A69296A"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2F66C8FC" w14:textId="77777777" w:rsidR="00D61F44" w:rsidRPr="00401FFF" w:rsidRDefault="006F1DD8" w:rsidP="00BB2E62">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業務内容報告を毎日義務化しています。</w:t>
            </w:r>
          </w:p>
        </w:tc>
      </w:tr>
      <w:tr w:rsidR="00FB2D77" w:rsidRPr="00401FFF" w14:paraId="3DF56C70" w14:textId="77777777" w:rsidTr="00370C8E">
        <w:trPr>
          <w:trHeight w:val="802"/>
        </w:trPr>
        <w:tc>
          <w:tcPr>
            <w:tcW w:w="400" w:type="dxa"/>
            <w:vMerge/>
            <w:tcBorders>
              <w:top w:val="nil"/>
              <w:left w:val="single" w:sz="4" w:space="0" w:color="000000"/>
              <w:bottom w:val="nil"/>
              <w:right w:val="single" w:sz="4" w:space="0" w:color="000000"/>
            </w:tcBorders>
          </w:tcPr>
          <w:p w14:paraId="506FC0EA"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48A599"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⑰ </w:t>
            </w:r>
          </w:p>
        </w:tc>
        <w:tc>
          <w:tcPr>
            <w:tcW w:w="3827" w:type="dxa"/>
            <w:tcBorders>
              <w:top w:val="single" w:sz="4" w:space="0" w:color="000000"/>
              <w:left w:val="single" w:sz="4" w:space="0" w:color="000000"/>
              <w:bottom w:val="single" w:sz="4" w:space="0" w:color="000000"/>
              <w:right w:val="single" w:sz="4" w:space="0" w:color="000000"/>
            </w:tcBorders>
          </w:tcPr>
          <w:p w14:paraId="0005E190" w14:textId="77777777" w:rsidR="00FB2D77" w:rsidRPr="00401FFF" w:rsidRDefault="0038434E" w:rsidP="00FD47F3">
            <w:pPr>
              <w:spacing w:after="0"/>
              <w:ind w:left="25"/>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日々の支援に関して正しく記録をとることを徹底し、支援の検証・改善につなげているか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7CAAF1E7" w14:textId="224D624A" w:rsidR="00FB2D77" w:rsidRPr="00401FFF" w:rsidRDefault="00840D73" w:rsidP="00FD47F3">
            <w:pPr>
              <w:spacing w:after="0"/>
              <w:ind w:left="47"/>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450F2BA5" w14:textId="77777777" w:rsidR="00FB2D77" w:rsidRPr="00401FFF" w:rsidRDefault="00D505D0" w:rsidP="00FD47F3">
            <w:pPr>
              <w:spacing w:after="0"/>
              <w:ind w:left="45"/>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720A42F6" w14:textId="77777777" w:rsidR="00FB2D77" w:rsidRPr="00401FFF" w:rsidRDefault="00D505D0" w:rsidP="00FD47F3">
            <w:pPr>
              <w:spacing w:after="0"/>
              <w:ind w:left="47"/>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0EB7D866" w14:textId="77777777" w:rsidR="00D61F44" w:rsidRPr="00401FFF" w:rsidRDefault="00D61F44" w:rsidP="00BB2E62">
            <w:pPr>
              <w:spacing w:after="0"/>
              <w:jc w:val="both"/>
              <w:rPr>
                <w:rFonts w:ascii="HG丸ｺﾞｼｯｸM-PRO" w:eastAsia="HG丸ｺﾞｼｯｸM-PRO" w:hAnsi="HG丸ｺﾞｼｯｸM-PRO"/>
                <w:sz w:val="18"/>
                <w:szCs w:val="18"/>
              </w:rPr>
            </w:pPr>
          </w:p>
        </w:tc>
      </w:tr>
      <w:tr w:rsidR="00FB2D77" w:rsidRPr="00401FFF" w14:paraId="33D2DBCB" w14:textId="77777777" w:rsidTr="00370C8E">
        <w:tblPrEx>
          <w:tblCellMar>
            <w:top w:w="79" w:type="dxa"/>
            <w:right w:w="60" w:type="dxa"/>
          </w:tblCellMar>
        </w:tblPrEx>
        <w:trPr>
          <w:trHeight w:val="1043"/>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B4DE50C" w14:textId="77777777" w:rsidR="00FB2D77" w:rsidRPr="00401FFF" w:rsidRDefault="0038434E">
            <w:pPr>
              <w:spacing w:after="0"/>
              <w:rPr>
                <w:rFonts w:ascii="HG丸ｺﾞｼｯｸM-PRO" w:eastAsia="HG丸ｺﾞｼｯｸM-PRO" w:hAnsi="HG丸ｺﾞｼｯｸM-PRO"/>
                <w:sz w:val="16"/>
                <w:szCs w:val="16"/>
              </w:rPr>
            </w:pPr>
            <w:r w:rsidRPr="00401FFF">
              <w:rPr>
                <w:rFonts w:ascii="HG丸ｺﾞｼｯｸM-PRO" w:eastAsia="HG丸ｺﾞｼｯｸM-PRO" w:hAnsi="HG丸ｺﾞｼｯｸM-PRO"/>
                <w:noProof/>
                <w:sz w:val="16"/>
                <w:szCs w:val="16"/>
              </w:rPr>
              <mc:AlternateContent>
                <mc:Choice Requires="wpg">
                  <w:drawing>
                    <wp:inline distT="0" distB="0" distL="0" distR="0" wp14:anchorId="60B439AE" wp14:editId="7D15B9B9">
                      <wp:extent cx="124011" cy="38862"/>
                      <wp:effectExtent l="0" t="0" r="0" b="0"/>
                      <wp:docPr id="20559" name="Group 2055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0" name="Rectangle 920"/>
                              <wps:cNvSpPr/>
                              <wps:spPr>
                                <a:xfrm rot="5399999">
                                  <a:off x="15700" y="-56623"/>
                                  <a:ext cx="51686" cy="164935"/>
                                </a:xfrm>
                                <a:prstGeom prst="rect">
                                  <a:avLst/>
                                </a:prstGeom>
                                <a:ln>
                                  <a:noFill/>
                                </a:ln>
                              </wps:spPr>
                              <wps:txbx>
                                <w:txbxContent>
                                  <w:p w14:paraId="11114BA1" w14:textId="77777777"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60B439AE" id="Group 2055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BPHBJyJwIAAKAEAAAOAAAAAAAAAAAAAAAAAC4CAABkcnMvZTJvRG9jLnht&#10;bFBLAQItABQABgAIAAAAIQD/tul32QAAAAIBAAAPAAAAAAAAAAAAAAAAAIEEAABkcnMvZG93bnJl&#10;di54bWxQSwUGAAAAAAQABADzAAAAhwUAAAAA&#10;">
                      <v:rect id="Rectangle 920"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" filled="f" stroked="f">
                        <v:textbox style="layout-flow:vertical-ideographic" inset="0,0,0,0">
                          <w:txbxContent>
                            <w:p w14:paraId="11114BA1" w14:textId="77777777" w:rsidR="000B7BD7" w:rsidRDefault="000B7BD7">
                              <w:r>
                                <w:rPr>
                                  <w:rFonts w:ascii="Meiryo UI" w:eastAsia="Meiryo UI" w:hAnsi="Meiryo UI" w:cs="Meiryo UI"/>
                                  <w:sz w:val="18"/>
                                </w:rPr>
                                <w:t xml:space="preserve"> </w:t>
                              </w:r>
                            </w:p>
                          </w:txbxContent>
                        </v:textbox>
                      </v:rect>
                      <w10:anchorlock/>
                    </v:group>
                  </w:pict>
                </mc:Fallback>
              </mc:AlternateConten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58C777"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⑱ </w:t>
            </w:r>
          </w:p>
        </w:tc>
        <w:tc>
          <w:tcPr>
            <w:tcW w:w="3827" w:type="dxa"/>
            <w:tcBorders>
              <w:top w:val="single" w:sz="4" w:space="0" w:color="000000"/>
              <w:left w:val="single" w:sz="4" w:space="0" w:color="000000"/>
              <w:bottom w:val="single" w:sz="4" w:space="0" w:color="000000"/>
              <w:right w:val="single" w:sz="4" w:space="0" w:color="000000"/>
            </w:tcBorders>
          </w:tcPr>
          <w:p w14:paraId="56E8EC5B"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定期的にモニタリングを行い、放課後等デイサービス計画の見直しの必要性を判断しているか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40C04DE1" w14:textId="2D5A7B1B"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2C787D04"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560D8D9"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0F6BC0DF" w14:textId="77777777" w:rsidR="00D61F44" w:rsidRPr="00401FFF" w:rsidRDefault="00D61F44" w:rsidP="00BB2E62">
            <w:pPr>
              <w:spacing w:after="0"/>
              <w:ind w:left="25"/>
              <w:jc w:val="both"/>
              <w:rPr>
                <w:rFonts w:ascii="HG丸ｺﾞｼｯｸM-PRO" w:eastAsia="HG丸ｺﾞｼｯｸM-PRO" w:hAnsi="HG丸ｺﾞｼｯｸM-PRO"/>
                <w:sz w:val="18"/>
                <w:szCs w:val="18"/>
              </w:rPr>
            </w:pPr>
          </w:p>
        </w:tc>
      </w:tr>
      <w:tr w:rsidR="00FB2D77" w:rsidRPr="00401FFF" w14:paraId="00C9B844" w14:textId="77777777" w:rsidTr="00370C8E">
        <w:tblPrEx>
          <w:tblCellMar>
            <w:top w:w="79" w:type="dxa"/>
            <w:right w:w="60" w:type="dxa"/>
          </w:tblCellMar>
        </w:tblPrEx>
        <w:trPr>
          <w:trHeight w:val="492"/>
        </w:trPr>
        <w:tc>
          <w:tcPr>
            <w:tcW w:w="400" w:type="dxa"/>
            <w:vMerge/>
            <w:tcBorders>
              <w:top w:val="nil"/>
              <w:left w:val="single" w:sz="4" w:space="0" w:color="000000"/>
              <w:bottom w:val="single" w:sz="4" w:space="0" w:color="000000"/>
              <w:right w:val="single" w:sz="4" w:space="0" w:color="000000"/>
            </w:tcBorders>
          </w:tcPr>
          <w:p w14:paraId="3B46B7BD"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03A1F5"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⑲ </w:t>
            </w:r>
          </w:p>
        </w:tc>
        <w:tc>
          <w:tcPr>
            <w:tcW w:w="3827" w:type="dxa"/>
            <w:tcBorders>
              <w:top w:val="single" w:sz="4" w:space="0" w:color="000000"/>
              <w:left w:val="single" w:sz="4" w:space="0" w:color="000000"/>
              <w:bottom w:val="single" w:sz="4" w:space="0" w:color="000000"/>
              <w:right w:val="single" w:sz="4" w:space="0" w:color="000000"/>
            </w:tcBorders>
          </w:tcPr>
          <w:p w14:paraId="5D68F4BE"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ガイドラインの総則の基本活動を複数組み合わせて支援を行っているか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1E81F478" w14:textId="1F0102E9"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7A8C5218" w14:textId="77777777" w:rsidR="00FB2D77" w:rsidRPr="00401FFF" w:rsidRDefault="0091690E"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0</w:t>
            </w:r>
          </w:p>
        </w:tc>
        <w:tc>
          <w:tcPr>
            <w:tcW w:w="804" w:type="dxa"/>
            <w:tcBorders>
              <w:top w:val="single" w:sz="4" w:space="0" w:color="000000"/>
              <w:left w:val="single" w:sz="4" w:space="0" w:color="000000"/>
              <w:bottom w:val="single" w:sz="4" w:space="0" w:color="000000"/>
              <w:right w:val="single" w:sz="4" w:space="0" w:color="000000"/>
            </w:tcBorders>
            <w:vAlign w:val="center"/>
          </w:tcPr>
          <w:p w14:paraId="74364CE4"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6230AF80" w14:textId="77777777" w:rsidR="00FB2D77" w:rsidRPr="00401FFF" w:rsidRDefault="00FB2D77" w:rsidP="00D505D0">
            <w:pPr>
              <w:spacing w:after="0"/>
              <w:ind w:left="25"/>
              <w:jc w:val="both"/>
              <w:rPr>
                <w:rFonts w:ascii="HG丸ｺﾞｼｯｸM-PRO" w:eastAsia="HG丸ｺﾞｼｯｸM-PRO" w:hAnsi="HG丸ｺﾞｼｯｸM-PRO"/>
                <w:sz w:val="18"/>
                <w:szCs w:val="18"/>
              </w:rPr>
            </w:pPr>
          </w:p>
        </w:tc>
      </w:tr>
      <w:tr w:rsidR="00FB2D77" w:rsidRPr="00401FFF" w14:paraId="19EEF932" w14:textId="77777777" w:rsidTr="00C02849">
        <w:tblPrEx>
          <w:tblCellMar>
            <w:top w:w="79" w:type="dxa"/>
            <w:right w:w="60" w:type="dxa"/>
          </w:tblCellMar>
        </w:tblPrEx>
        <w:trPr>
          <w:trHeight w:val="904"/>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5AEB85B" w14:textId="77777777" w:rsidR="00FB2D77" w:rsidRPr="00401FFF" w:rsidRDefault="0038434E">
            <w:pPr>
              <w:spacing w:after="0"/>
              <w:rPr>
                <w:rFonts w:ascii="HG丸ｺﾞｼｯｸM-PRO" w:eastAsia="HG丸ｺﾞｼｯｸM-PRO" w:hAnsi="HG丸ｺﾞｼｯｸM-PRO"/>
                <w:sz w:val="16"/>
                <w:szCs w:val="16"/>
              </w:rPr>
            </w:pPr>
            <w:r w:rsidRPr="00401FFF">
              <w:rPr>
                <w:rFonts w:ascii="HG丸ｺﾞｼｯｸM-PRO" w:eastAsia="HG丸ｺﾞｼｯｸM-PRO" w:hAnsi="HG丸ｺﾞｼｯｸM-PRO"/>
                <w:noProof/>
                <w:sz w:val="16"/>
                <w:szCs w:val="16"/>
              </w:rPr>
              <mc:AlternateContent>
                <mc:Choice Requires="wpg">
                  <w:drawing>
                    <wp:anchor distT="0" distB="0" distL="114300" distR="114300" simplePos="0" relativeHeight="251662336" behindDoc="1" locked="0" layoutInCell="1" allowOverlap="1" wp14:anchorId="4582F587" wp14:editId="4C1217AE">
                      <wp:simplePos x="0" y="0"/>
                      <wp:positionH relativeFrom="column">
                        <wp:posOffset>52963</wp:posOffset>
                      </wp:positionH>
                      <wp:positionV relativeFrom="paragraph">
                        <wp:posOffset>2722689</wp:posOffset>
                      </wp:positionV>
                      <wp:extent cx="124011" cy="38862"/>
                      <wp:effectExtent l="0" t="0" r="0" b="0"/>
                      <wp:wrapNone/>
                      <wp:docPr id="20793" name="Group 207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2" name="Rectangle 982"/>
                              <wps:cNvSpPr/>
                              <wps:spPr>
                                <a:xfrm rot="5399999">
                                  <a:off x="15700" y="-56623"/>
                                  <a:ext cx="51686" cy="164935"/>
                                </a:xfrm>
                                <a:prstGeom prst="rect">
                                  <a:avLst/>
                                </a:prstGeom>
                                <a:ln>
                                  <a:noFill/>
                                </a:ln>
                              </wps:spPr>
                              <wps:txbx>
                                <w:txbxContent>
                                  <w:p w14:paraId="0E56053A" w14:textId="77777777"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582F587" id="Group 20793"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MZQIJEmAgAAoAQAAA4AAAAAAAAAAAAAAAAALgIAAGRycy9lMm9E&#10;b2MueG1sUEsBAi0AFAAGAAgAAAAhAHH8ZTTfAAAACAEAAA8AAAAAAAAAAAAAAAAAgAQAAGRycy9k&#10;b3ducmV2LnhtbFBLBQYAAAAABAAEAPMAAACMBQAAAAA=&#10;">
                      <v:rect id="Rectangle 982"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" filled="f" stroked="f">
                        <v:textbox style="layout-flow:vertical-ideographic" inset="0,0,0,0">
                          <w:txbxContent>
                            <w:p w14:paraId="0E56053A" w14:textId="77777777" w:rsidR="000B7BD7" w:rsidRDefault="000B7BD7">
                              <w:r>
                                <w:rPr>
                                  <w:rFonts w:ascii="Meiryo UI" w:eastAsia="Meiryo UI" w:hAnsi="Meiryo UI" w:cs="Meiryo UI"/>
                                  <w:sz w:val="18"/>
                                </w:rPr>
                                <w:t xml:space="preserve"> </w:t>
                              </w:r>
                            </w:p>
                          </w:txbxContent>
                        </v:textbox>
                      </v:rect>
                    </v:group>
                  </w:pict>
                </mc:Fallback>
              </mc:AlternateContent>
            </w:r>
            <w:r w:rsidRPr="00401FFF">
              <w:rPr>
                <w:rFonts w:ascii="HG丸ｺﾞｼｯｸM-PRO" w:eastAsia="HG丸ｺﾞｼｯｸM-PRO" w:hAnsi="HG丸ｺﾞｼｯｸM-PRO" w:cs="Meiryo UI"/>
                <w:sz w:val="16"/>
                <w:szCs w:val="16"/>
              </w:rPr>
              <w:t>関係機関や保護者との連携関</w:t>
            </w:r>
            <w:r w:rsidRPr="00401FFF">
              <w:rPr>
                <w:rFonts w:ascii="HG丸ｺﾞｼｯｸM-PRO" w:eastAsia="HG丸ｺﾞｼｯｸM-PRO" w:hAnsi="HG丸ｺﾞｼｯｸM-PRO" w:cs="Meiryo UI"/>
                <w:sz w:val="16"/>
                <w:szCs w:val="16"/>
              </w:rPr>
              <w:lastRenderedPageBreak/>
              <w:t>係機関や保護者との連携</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E368FB"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lastRenderedPageBreak/>
              <w:t xml:space="preserve">⑳ </w:t>
            </w:r>
          </w:p>
        </w:tc>
        <w:tc>
          <w:tcPr>
            <w:tcW w:w="3827" w:type="dxa"/>
            <w:tcBorders>
              <w:top w:val="single" w:sz="4" w:space="0" w:color="000000"/>
              <w:left w:val="single" w:sz="4" w:space="0" w:color="000000"/>
              <w:bottom w:val="single" w:sz="4" w:space="0" w:color="000000"/>
              <w:right w:val="single" w:sz="4" w:space="0" w:color="000000"/>
            </w:tcBorders>
          </w:tcPr>
          <w:p w14:paraId="713F3607"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障害児相談支援事業所のサービス担当者会議にその子どもの状況に精通した最もふさわしい者が参画しているか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108AA5F" w14:textId="25499592" w:rsidR="00FB2D77" w:rsidRPr="00401FFF" w:rsidRDefault="0091690E" w:rsidP="0091690E">
            <w:pPr>
              <w:spacing w:after="0"/>
              <w:ind w:left="4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40D73">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647CD3DA"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3D84E21"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3C3A0C19" w14:textId="77777777" w:rsidR="00FB2D77" w:rsidRPr="00401FFF" w:rsidRDefault="00FB2D77" w:rsidP="00BB2E62">
            <w:pPr>
              <w:spacing w:after="0"/>
              <w:jc w:val="both"/>
              <w:rPr>
                <w:rFonts w:ascii="HG丸ｺﾞｼｯｸM-PRO" w:eastAsia="HG丸ｺﾞｼｯｸM-PRO" w:hAnsi="HG丸ｺﾞｼｯｸM-PRO"/>
                <w:sz w:val="18"/>
                <w:szCs w:val="18"/>
              </w:rPr>
            </w:pPr>
          </w:p>
        </w:tc>
      </w:tr>
      <w:tr w:rsidR="00FB2D77" w:rsidRPr="00401FFF" w14:paraId="0805CB63" w14:textId="77777777" w:rsidTr="00370C8E">
        <w:tblPrEx>
          <w:tblCellMar>
            <w:top w:w="79" w:type="dxa"/>
            <w:right w:w="60" w:type="dxa"/>
          </w:tblCellMar>
        </w:tblPrEx>
        <w:trPr>
          <w:trHeight w:val="1057"/>
        </w:trPr>
        <w:tc>
          <w:tcPr>
            <w:tcW w:w="400" w:type="dxa"/>
            <w:vMerge/>
            <w:tcBorders>
              <w:top w:val="nil"/>
              <w:left w:val="single" w:sz="4" w:space="0" w:color="000000"/>
              <w:bottom w:val="nil"/>
              <w:right w:val="single" w:sz="4" w:space="0" w:color="000000"/>
            </w:tcBorders>
          </w:tcPr>
          <w:p w14:paraId="7FDAAC08"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06A9F1"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㉑ </w:t>
            </w:r>
          </w:p>
        </w:tc>
        <w:tc>
          <w:tcPr>
            <w:tcW w:w="3827" w:type="dxa"/>
            <w:tcBorders>
              <w:top w:val="single" w:sz="4" w:space="0" w:color="000000"/>
              <w:left w:val="single" w:sz="4" w:space="0" w:color="000000"/>
              <w:bottom w:val="single" w:sz="4" w:space="0" w:color="000000"/>
              <w:right w:val="single" w:sz="4" w:space="0" w:color="000000"/>
            </w:tcBorders>
          </w:tcPr>
          <w:p w14:paraId="31B23FEB"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学校との情報共有（年間計画・行事予定等の交換、子どもの下校時刻の確認等）、連絡調整（送迎時の対応、トラブル発生時の連絡）を適切に行っているか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1E4AEB26" w14:textId="60BF5479"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3B2BD3F1"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1B6E94CD"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7C4F448D" w14:textId="77777777" w:rsidR="00D61F44" w:rsidRPr="00401FFF" w:rsidRDefault="00D61F44" w:rsidP="00BB2E62">
            <w:pPr>
              <w:spacing w:after="0"/>
              <w:jc w:val="both"/>
              <w:rPr>
                <w:rFonts w:ascii="HG丸ｺﾞｼｯｸM-PRO" w:eastAsia="HG丸ｺﾞｼｯｸM-PRO" w:hAnsi="HG丸ｺﾞｼｯｸM-PRO"/>
                <w:sz w:val="18"/>
                <w:szCs w:val="18"/>
              </w:rPr>
            </w:pPr>
          </w:p>
        </w:tc>
      </w:tr>
      <w:tr w:rsidR="00FB2D77" w:rsidRPr="00401FFF" w14:paraId="561E59FD" w14:textId="77777777" w:rsidTr="00FD47F3">
        <w:tblPrEx>
          <w:tblCellMar>
            <w:top w:w="79" w:type="dxa"/>
            <w:right w:w="60" w:type="dxa"/>
          </w:tblCellMar>
        </w:tblPrEx>
        <w:trPr>
          <w:trHeight w:val="831"/>
        </w:trPr>
        <w:tc>
          <w:tcPr>
            <w:tcW w:w="400" w:type="dxa"/>
            <w:vMerge/>
            <w:tcBorders>
              <w:top w:val="nil"/>
              <w:left w:val="single" w:sz="4" w:space="0" w:color="000000"/>
              <w:bottom w:val="nil"/>
              <w:right w:val="single" w:sz="4" w:space="0" w:color="000000"/>
            </w:tcBorders>
          </w:tcPr>
          <w:p w14:paraId="615859AC"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5750AFB"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㉒ </w:t>
            </w:r>
          </w:p>
        </w:tc>
        <w:tc>
          <w:tcPr>
            <w:tcW w:w="3827" w:type="dxa"/>
            <w:tcBorders>
              <w:top w:val="single" w:sz="4" w:space="0" w:color="000000"/>
              <w:left w:val="single" w:sz="4" w:space="0" w:color="000000"/>
              <w:bottom w:val="single" w:sz="4" w:space="0" w:color="000000"/>
              <w:right w:val="single" w:sz="4" w:space="0" w:color="000000"/>
            </w:tcBorders>
          </w:tcPr>
          <w:p w14:paraId="4632FD73"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医療的ケアが必要な子どもを受け入れる場合は、子どもの主治医等と連絡体制を整えているか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D31FC72" w14:textId="77777777" w:rsidR="00FB2D77" w:rsidRPr="00401FFF" w:rsidRDefault="00ED5B9D"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hint="eastAsia"/>
              </w:rPr>
              <w:t>０</w:t>
            </w:r>
          </w:p>
        </w:tc>
        <w:tc>
          <w:tcPr>
            <w:tcW w:w="803" w:type="dxa"/>
            <w:tcBorders>
              <w:top w:val="single" w:sz="4" w:space="0" w:color="000000"/>
              <w:left w:val="single" w:sz="4" w:space="0" w:color="000000"/>
              <w:bottom w:val="single" w:sz="4" w:space="0" w:color="000000"/>
              <w:right w:val="single" w:sz="4" w:space="0" w:color="000000"/>
            </w:tcBorders>
            <w:vAlign w:val="center"/>
          </w:tcPr>
          <w:p w14:paraId="71AE68D1" w14:textId="1A02A51E" w:rsidR="00FB2D77" w:rsidRPr="00401FFF" w:rsidRDefault="00840D73"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4" w:type="dxa"/>
            <w:tcBorders>
              <w:top w:val="single" w:sz="4" w:space="0" w:color="000000"/>
              <w:left w:val="single" w:sz="4" w:space="0" w:color="000000"/>
              <w:bottom w:val="single" w:sz="4" w:space="0" w:color="000000"/>
              <w:right w:val="single" w:sz="4" w:space="0" w:color="000000"/>
            </w:tcBorders>
            <w:vAlign w:val="center"/>
          </w:tcPr>
          <w:p w14:paraId="4AF81E19" w14:textId="5736E554" w:rsidR="00D505D0" w:rsidRPr="00401FFF" w:rsidRDefault="00840D73" w:rsidP="00FD47F3">
            <w:pPr>
              <w:spacing w:after="0"/>
              <w:ind w:left="46"/>
              <w:jc w:val="center"/>
              <w:rPr>
                <w:rFonts w:ascii="HG丸ｺﾞｼｯｸM-PRO" w:eastAsia="HG丸ｺﾞｼｯｸM-PRO" w:hAnsi="HG丸ｺﾞｼｯｸM-PRO" w:cs="Meiryo UI"/>
                <w:sz w:val="21"/>
              </w:rPr>
            </w:pPr>
            <w:r>
              <w:rPr>
                <w:rFonts w:ascii="HG丸ｺﾞｼｯｸM-PRO" w:eastAsia="HG丸ｺﾞｼｯｸM-PRO" w:hAnsi="HG丸ｺﾞｼｯｸM-PRO" w:cs="Meiryo UI" w:hint="eastAsia"/>
                <w:sz w:val="21"/>
              </w:rPr>
              <w:t>5</w:t>
            </w:r>
          </w:p>
        </w:tc>
        <w:tc>
          <w:tcPr>
            <w:tcW w:w="7513" w:type="dxa"/>
            <w:tcBorders>
              <w:top w:val="single" w:sz="4" w:space="0" w:color="000000"/>
              <w:left w:val="single" w:sz="4" w:space="0" w:color="000000"/>
              <w:bottom w:val="single" w:sz="4" w:space="0" w:color="000000"/>
              <w:right w:val="single" w:sz="4" w:space="0" w:color="000000"/>
            </w:tcBorders>
          </w:tcPr>
          <w:p w14:paraId="78437033" w14:textId="77777777" w:rsidR="00D61F44" w:rsidRDefault="0091690E" w:rsidP="00D505D0">
            <w:pPr>
              <w:spacing w:after="0"/>
              <w:ind w:left="25"/>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現在、医療的ケアが必要な子どもの受け入れをしてい</w:t>
            </w:r>
            <w:r w:rsidR="007C49A1">
              <w:rPr>
                <w:rFonts w:ascii="HG丸ｺﾞｼｯｸM-PRO" w:eastAsia="HG丸ｺﾞｼｯｸM-PRO" w:hAnsi="HG丸ｺﾞｼｯｸM-PRO" w:hint="eastAsia"/>
                <w:sz w:val="18"/>
                <w:szCs w:val="18"/>
              </w:rPr>
              <w:t>ません</w:t>
            </w:r>
            <w:r>
              <w:rPr>
                <w:rFonts w:ascii="HG丸ｺﾞｼｯｸM-PRO" w:eastAsia="HG丸ｺﾞｼｯｸM-PRO" w:hAnsi="HG丸ｺﾞｼｯｸM-PRO" w:hint="eastAsia"/>
                <w:sz w:val="18"/>
                <w:szCs w:val="18"/>
              </w:rPr>
              <w:t>。</w:t>
            </w:r>
          </w:p>
          <w:p w14:paraId="2BA78ECF" w14:textId="7EC352D7" w:rsidR="00840D73" w:rsidRPr="00401FFF" w:rsidRDefault="00840D73" w:rsidP="00D505D0">
            <w:pPr>
              <w:spacing w:after="0"/>
              <w:ind w:left="25"/>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受け入れる場合、主治医との連絡体制を整えます。</w:t>
            </w:r>
          </w:p>
        </w:tc>
      </w:tr>
      <w:tr w:rsidR="00FB2D77" w:rsidRPr="00401FFF" w14:paraId="389D4DCB" w14:textId="77777777" w:rsidTr="00FD47F3">
        <w:tblPrEx>
          <w:tblCellMar>
            <w:top w:w="79" w:type="dxa"/>
            <w:right w:w="60" w:type="dxa"/>
          </w:tblCellMar>
        </w:tblPrEx>
        <w:trPr>
          <w:trHeight w:val="1001"/>
        </w:trPr>
        <w:tc>
          <w:tcPr>
            <w:tcW w:w="400" w:type="dxa"/>
            <w:vMerge/>
            <w:tcBorders>
              <w:top w:val="nil"/>
              <w:left w:val="single" w:sz="4" w:space="0" w:color="000000"/>
              <w:bottom w:val="nil"/>
              <w:right w:val="single" w:sz="4" w:space="0" w:color="000000"/>
            </w:tcBorders>
          </w:tcPr>
          <w:p w14:paraId="656F20FD"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518131"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㉓ </w:t>
            </w:r>
          </w:p>
        </w:tc>
        <w:tc>
          <w:tcPr>
            <w:tcW w:w="3827" w:type="dxa"/>
            <w:tcBorders>
              <w:top w:val="single" w:sz="4" w:space="0" w:color="000000"/>
              <w:left w:val="single" w:sz="4" w:space="0" w:color="000000"/>
              <w:bottom w:val="single" w:sz="4" w:space="0" w:color="000000"/>
              <w:right w:val="single" w:sz="4" w:space="0" w:color="000000"/>
            </w:tcBorders>
          </w:tcPr>
          <w:p w14:paraId="18D63B99"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就学前に利用していた保育所や幼稚園、認定こども園、児童発達支援事業所等との間で情報共有と相互理解に努めているか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6DB92DBA" w14:textId="77777777" w:rsidR="00FB2D77" w:rsidRPr="00401FFF" w:rsidRDefault="0091690E"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03" w:type="dxa"/>
            <w:tcBorders>
              <w:top w:val="single" w:sz="4" w:space="0" w:color="000000"/>
              <w:left w:val="single" w:sz="4" w:space="0" w:color="000000"/>
              <w:bottom w:val="single" w:sz="4" w:space="0" w:color="000000"/>
              <w:right w:val="single" w:sz="4" w:space="0" w:color="000000"/>
            </w:tcBorders>
            <w:vAlign w:val="center"/>
          </w:tcPr>
          <w:p w14:paraId="741C2DE8" w14:textId="1856F27C" w:rsidR="00FB2D77" w:rsidRPr="00401FFF" w:rsidRDefault="00840D73"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4" w:type="dxa"/>
            <w:tcBorders>
              <w:top w:val="single" w:sz="4" w:space="0" w:color="000000"/>
              <w:left w:val="single" w:sz="4" w:space="0" w:color="000000"/>
              <w:bottom w:val="single" w:sz="4" w:space="0" w:color="000000"/>
              <w:right w:val="single" w:sz="4" w:space="0" w:color="000000"/>
            </w:tcBorders>
            <w:vAlign w:val="center"/>
          </w:tcPr>
          <w:p w14:paraId="781A0880"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19C51402" w14:textId="77777777" w:rsidR="00FB2D77" w:rsidRPr="00401FFF" w:rsidRDefault="003B175C" w:rsidP="003B175C">
            <w:pPr>
              <w:spacing w:after="0"/>
              <w:ind w:left="25"/>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担当者会議が開かれる場合とそうでない場合があり、保護者様に許可をいただきこちらから情報共有のお願いをすることはあ</w:t>
            </w:r>
            <w:r w:rsidR="007C49A1">
              <w:rPr>
                <w:rFonts w:ascii="HG丸ｺﾞｼｯｸM-PRO" w:eastAsia="HG丸ｺﾞｼｯｸM-PRO" w:hAnsi="HG丸ｺﾞｼｯｸM-PRO" w:hint="eastAsia"/>
                <w:sz w:val="18"/>
                <w:szCs w:val="18"/>
              </w:rPr>
              <w:t>ります</w:t>
            </w:r>
            <w:r>
              <w:rPr>
                <w:rFonts w:ascii="HG丸ｺﾞｼｯｸM-PRO" w:eastAsia="HG丸ｺﾞｼｯｸM-PRO" w:hAnsi="HG丸ｺﾞｼｯｸM-PRO" w:hint="eastAsia"/>
                <w:sz w:val="18"/>
                <w:szCs w:val="18"/>
              </w:rPr>
              <w:t>。</w:t>
            </w:r>
            <w:r w:rsidR="0091690E">
              <w:rPr>
                <w:rFonts w:ascii="HG丸ｺﾞｼｯｸM-PRO" w:eastAsia="HG丸ｺﾞｼｯｸM-PRO" w:hAnsi="HG丸ｺﾞｼｯｸM-PRO" w:hint="eastAsia"/>
                <w:sz w:val="18"/>
                <w:szCs w:val="18"/>
              </w:rPr>
              <w:t>学年の途中で入所してくる児童に関しては行ってい</w:t>
            </w:r>
            <w:r w:rsidR="007C49A1">
              <w:rPr>
                <w:rFonts w:ascii="HG丸ｺﾞｼｯｸM-PRO" w:eastAsia="HG丸ｺﾞｼｯｸM-PRO" w:hAnsi="HG丸ｺﾞｼｯｸM-PRO" w:hint="eastAsia"/>
                <w:sz w:val="18"/>
                <w:szCs w:val="18"/>
              </w:rPr>
              <w:t>ません</w:t>
            </w:r>
            <w:r w:rsidR="0091690E">
              <w:rPr>
                <w:rFonts w:ascii="HG丸ｺﾞｼｯｸM-PRO" w:eastAsia="HG丸ｺﾞｼｯｸM-PRO" w:hAnsi="HG丸ｺﾞｼｯｸM-PRO" w:hint="eastAsia"/>
                <w:sz w:val="18"/>
                <w:szCs w:val="18"/>
              </w:rPr>
              <w:t>。</w:t>
            </w:r>
          </w:p>
        </w:tc>
      </w:tr>
      <w:tr w:rsidR="00FB2D77" w:rsidRPr="00401FFF" w14:paraId="47924308" w14:textId="77777777" w:rsidTr="00C02849">
        <w:tblPrEx>
          <w:tblCellMar>
            <w:top w:w="79" w:type="dxa"/>
            <w:right w:w="60" w:type="dxa"/>
          </w:tblCellMar>
        </w:tblPrEx>
        <w:trPr>
          <w:trHeight w:val="939"/>
        </w:trPr>
        <w:tc>
          <w:tcPr>
            <w:tcW w:w="400" w:type="dxa"/>
            <w:vMerge/>
            <w:tcBorders>
              <w:top w:val="nil"/>
              <w:left w:val="single" w:sz="4" w:space="0" w:color="000000"/>
              <w:bottom w:val="nil"/>
              <w:right w:val="single" w:sz="4" w:space="0" w:color="000000"/>
            </w:tcBorders>
          </w:tcPr>
          <w:p w14:paraId="05BE4003"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AA6FB4"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㉔ </w:t>
            </w:r>
          </w:p>
        </w:tc>
        <w:tc>
          <w:tcPr>
            <w:tcW w:w="3827" w:type="dxa"/>
            <w:tcBorders>
              <w:top w:val="single" w:sz="4" w:space="0" w:color="000000"/>
              <w:left w:val="single" w:sz="4" w:space="0" w:color="000000"/>
              <w:bottom w:val="single" w:sz="4" w:space="0" w:color="000000"/>
              <w:right w:val="single" w:sz="4" w:space="0" w:color="000000"/>
            </w:tcBorders>
          </w:tcPr>
          <w:p w14:paraId="1B8C4A93"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学校を卒業し、放課後等デイサービス事業所から障害福祉サービス事業所等へ移行する場合、それまでの支援内容等の情報を提供する等しているか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70159861" w14:textId="77ED8FE3"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0783BD2C" w14:textId="77777777" w:rsidR="00FB2D77" w:rsidRPr="00401FFF" w:rsidRDefault="003B175C"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0</w:t>
            </w:r>
          </w:p>
        </w:tc>
        <w:tc>
          <w:tcPr>
            <w:tcW w:w="804" w:type="dxa"/>
            <w:tcBorders>
              <w:top w:val="single" w:sz="4" w:space="0" w:color="000000"/>
              <w:left w:val="single" w:sz="4" w:space="0" w:color="000000"/>
              <w:bottom w:val="single" w:sz="4" w:space="0" w:color="000000"/>
              <w:right w:val="single" w:sz="4" w:space="0" w:color="000000"/>
            </w:tcBorders>
            <w:vAlign w:val="center"/>
          </w:tcPr>
          <w:p w14:paraId="63FD053E" w14:textId="77777777" w:rsidR="00FB2D77" w:rsidRPr="00401FFF" w:rsidRDefault="003B175C"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0</w:t>
            </w:r>
          </w:p>
        </w:tc>
        <w:tc>
          <w:tcPr>
            <w:tcW w:w="7513" w:type="dxa"/>
            <w:tcBorders>
              <w:top w:val="single" w:sz="4" w:space="0" w:color="000000"/>
              <w:left w:val="single" w:sz="4" w:space="0" w:color="000000"/>
              <w:bottom w:val="single" w:sz="4" w:space="0" w:color="000000"/>
              <w:right w:val="single" w:sz="4" w:space="0" w:color="000000"/>
            </w:tcBorders>
          </w:tcPr>
          <w:p w14:paraId="7CBF0791" w14:textId="77777777" w:rsidR="00FB2D77" w:rsidRPr="00401FFF" w:rsidRDefault="00FB2D77" w:rsidP="00D505D0">
            <w:pPr>
              <w:spacing w:after="0"/>
              <w:ind w:left="25"/>
              <w:jc w:val="both"/>
              <w:rPr>
                <w:rFonts w:ascii="HG丸ｺﾞｼｯｸM-PRO" w:eastAsia="HG丸ｺﾞｼｯｸM-PRO" w:hAnsi="HG丸ｺﾞｼｯｸM-PRO"/>
                <w:sz w:val="18"/>
                <w:szCs w:val="18"/>
              </w:rPr>
            </w:pPr>
          </w:p>
        </w:tc>
      </w:tr>
      <w:tr w:rsidR="00FB2D77" w:rsidRPr="00401FFF" w14:paraId="137D1F89" w14:textId="77777777" w:rsidTr="00C02849">
        <w:tblPrEx>
          <w:tblCellMar>
            <w:top w:w="79" w:type="dxa"/>
            <w:right w:w="60" w:type="dxa"/>
          </w:tblCellMar>
        </w:tblPrEx>
        <w:trPr>
          <w:trHeight w:val="758"/>
        </w:trPr>
        <w:tc>
          <w:tcPr>
            <w:tcW w:w="400" w:type="dxa"/>
            <w:vMerge/>
            <w:tcBorders>
              <w:top w:val="nil"/>
              <w:left w:val="single" w:sz="4" w:space="0" w:color="000000"/>
              <w:bottom w:val="nil"/>
              <w:right w:val="single" w:sz="4" w:space="0" w:color="000000"/>
            </w:tcBorders>
          </w:tcPr>
          <w:p w14:paraId="51225F66"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EB2AF90"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㉕ </w:t>
            </w:r>
          </w:p>
        </w:tc>
        <w:tc>
          <w:tcPr>
            <w:tcW w:w="3827" w:type="dxa"/>
            <w:tcBorders>
              <w:top w:val="single" w:sz="4" w:space="0" w:color="000000"/>
              <w:left w:val="single" w:sz="4" w:space="0" w:color="000000"/>
              <w:bottom w:val="single" w:sz="4" w:space="0" w:color="000000"/>
              <w:right w:val="single" w:sz="4" w:space="0" w:color="000000"/>
            </w:tcBorders>
          </w:tcPr>
          <w:p w14:paraId="1805E32F"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児童発達支援センターや発達障害者支援センター等の専門機関と連携し、助言や研修を受けているか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34E93A92" w14:textId="33108B1D"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7278CB3A" w14:textId="77777777" w:rsidR="00FB2D77" w:rsidRPr="00401FFF" w:rsidRDefault="003B175C"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0</w:t>
            </w:r>
          </w:p>
        </w:tc>
        <w:tc>
          <w:tcPr>
            <w:tcW w:w="804" w:type="dxa"/>
            <w:tcBorders>
              <w:top w:val="single" w:sz="4" w:space="0" w:color="000000"/>
              <w:left w:val="single" w:sz="4" w:space="0" w:color="000000"/>
              <w:bottom w:val="single" w:sz="4" w:space="0" w:color="000000"/>
              <w:right w:val="single" w:sz="4" w:space="0" w:color="000000"/>
            </w:tcBorders>
            <w:vAlign w:val="center"/>
          </w:tcPr>
          <w:p w14:paraId="1F196842"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2CC16CF1" w14:textId="77777777" w:rsidR="00FB2D77" w:rsidRPr="00401FFF" w:rsidRDefault="00FB2D77" w:rsidP="00BB2E62">
            <w:pPr>
              <w:spacing w:after="0"/>
              <w:jc w:val="both"/>
              <w:rPr>
                <w:rFonts w:ascii="HG丸ｺﾞｼｯｸM-PRO" w:eastAsia="HG丸ｺﾞｼｯｸM-PRO" w:hAnsi="HG丸ｺﾞｼｯｸM-PRO"/>
                <w:sz w:val="18"/>
                <w:szCs w:val="18"/>
              </w:rPr>
            </w:pPr>
          </w:p>
        </w:tc>
      </w:tr>
      <w:tr w:rsidR="00FB2D77" w:rsidRPr="00401FFF" w14:paraId="14BE95E5" w14:textId="77777777" w:rsidTr="00FD47F3">
        <w:tblPrEx>
          <w:tblCellMar>
            <w:top w:w="79" w:type="dxa"/>
            <w:right w:w="60" w:type="dxa"/>
          </w:tblCellMar>
        </w:tblPrEx>
        <w:trPr>
          <w:trHeight w:val="672"/>
        </w:trPr>
        <w:tc>
          <w:tcPr>
            <w:tcW w:w="400" w:type="dxa"/>
            <w:vMerge/>
            <w:tcBorders>
              <w:top w:val="nil"/>
              <w:left w:val="single" w:sz="4" w:space="0" w:color="000000"/>
              <w:bottom w:val="nil"/>
              <w:right w:val="single" w:sz="4" w:space="0" w:color="000000"/>
            </w:tcBorders>
          </w:tcPr>
          <w:p w14:paraId="422F9746"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6CB1D5D"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㉖ </w:t>
            </w:r>
          </w:p>
        </w:tc>
        <w:tc>
          <w:tcPr>
            <w:tcW w:w="3827" w:type="dxa"/>
            <w:tcBorders>
              <w:top w:val="single" w:sz="4" w:space="0" w:color="000000"/>
              <w:left w:val="single" w:sz="4" w:space="0" w:color="000000"/>
              <w:bottom w:val="single" w:sz="4" w:space="0" w:color="000000"/>
              <w:right w:val="single" w:sz="4" w:space="0" w:color="000000"/>
            </w:tcBorders>
          </w:tcPr>
          <w:p w14:paraId="293256D2"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放課後児童クラブや児童館との交流や、障害のない子どもと活動する機会があるか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0B398E8F" w14:textId="7F0C9C71"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803" w:type="dxa"/>
            <w:tcBorders>
              <w:top w:val="single" w:sz="4" w:space="0" w:color="000000"/>
              <w:left w:val="single" w:sz="4" w:space="0" w:color="000000"/>
              <w:bottom w:val="single" w:sz="4" w:space="0" w:color="000000"/>
              <w:right w:val="single" w:sz="4" w:space="0" w:color="000000"/>
            </w:tcBorders>
            <w:vAlign w:val="center"/>
          </w:tcPr>
          <w:p w14:paraId="3A1EB660" w14:textId="77777777" w:rsidR="003B175C" w:rsidRPr="003B175C" w:rsidRDefault="003B175C" w:rsidP="003B175C">
            <w:pPr>
              <w:spacing w:after="0"/>
              <w:ind w:left="44"/>
              <w:jc w:val="center"/>
              <w:rPr>
                <w:rFonts w:ascii="HG丸ｺﾞｼｯｸM-PRO" w:eastAsia="HG丸ｺﾞｼｯｸM-PRO" w:hAnsi="HG丸ｺﾞｼｯｸM-PRO" w:cs="Meiryo UI"/>
                <w:sz w:val="21"/>
              </w:rPr>
            </w:pPr>
            <w:r>
              <w:rPr>
                <w:rFonts w:ascii="HG丸ｺﾞｼｯｸM-PRO" w:eastAsia="HG丸ｺﾞｼｯｸM-PRO" w:hAnsi="HG丸ｺﾞｼｯｸM-PRO" w:cs="Meiryo UI" w:hint="eastAsia"/>
                <w:sz w:val="21"/>
              </w:rPr>
              <w:t>2</w:t>
            </w:r>
          </w:p>
        </w:tc>
        <w:tc>
          <w:tcPr>
            <w:tcW w:w="804" w:type="dxa"/>
            <w:tcBorders>
              <w:top w:val="single" w:sz="4" w:space="0" w:color="000000"/>
              <w:left w:val="single" w:sz="4" w:space="0" w:color="000000"/>
              <w:bottom w:val="single" w:sz="4" w:space="0" w:color="000000"/>
              <w:right w:val="single" w:sz="4" w:space="0" w:color="000000"/>
            </w:tcBorders>
            <w:vAlign w:val="center"/>
          </w:tcPr>
          <w:p w14:paraId="47476414"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18D73FFD" w14:textId="77777777" w:rsidR="00D61F44" w:rsidRPr="00401FFF" w:rsidRDefault="003B175C" w:rsidP="005606B3">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公園や児童館などの公共施設で関わることは時々あ</w:t>
            </w:r>
            <w:r w:rsidR="007C49A1">
              <w:rPr>
                <w:rFonts w:ascii="HG丸ｺﾞｼｯｸM-PRO" w:eastAsia="HG丸ｺﾞｼｯｸM-PRO" w:hAnsi="HG丸ｺﾞｼｯｸM-PRO" w:hint="eastAsia"/>
                <w:sz w:val="18"/>
                <w:szCs w:val="18"/>
              </w:rPr>
              <w:t>ります</w:t>
            </w:r>
            <w:r>
              <w:rPr>
                <w:rFonts w:ascii="HG丸ｺﾞｼｯｸM-PRO" w:eastAsia="HG丸ｺﾞｼｯｸM-PRO" w:hAnsi="HG丸ｺﾞｼｯｸM-PRO" w:hint="eastAsia"/>
                <w:sz w:val="18"/>
                <w:szCs w:val="18"/>
              </w:rPr>
              <w:t>。一緒に活動をする機会は</w:t>
            </w:r>
            <w:r w:rsidR="007C49A1">
              <w:rPr>
                <w:rFonts w:ascii="HG丸ｺﾞｼｯｸM-PRO" w:eastAsia="HG丸ｺﾞｼｯｸM-PRO" w:hAnsi="HG丸ｺﾞｼｯｸM-PRO" w:hint="eastAsia"/>
                <w:sz w:val="18"/>
                <w:szCs w:val="18"/>
              </w:rPr>
              <w:t>ほとんどないです。</w:t>
            </w:r>
          </w:p>
        </w:tc>
      </w:tr>
      <w:tr w:rsidR="00FB2D77" w:rsidRPr="00401FFF" w14:paraId="25BDAAAA" w14:textId="77777777" w:rsidTr="00C02849">
        <w:tblPrEx>
          <w:tblCellMar>
            <w:top w:w="79" w:type="dxa"/>
            <w:right w:w="60" w:type="dxa"/>
          </w:tblCellMar>
        </w:tblPrEx>
        <w:trPr>
          <w:trHeight w:val="553"/>
        </w:trPr>
        <w:tc>
          <w:tcPr>
            <w:tcW w:w="400" w:type="dxa"/>
            <w:vMerge/>
            <w:tcBorders>
              <w:top w:val="nil"/>
              <w:left w:val="single" w:sz="4" w:space="0" w:color="000000"/>
              <w:bottom w:val="nil"/>
              <w:right w:val="single" w:sz="4" w:space="0" w:color="000000"/>
            </w:tcBorders>
          </w:tcPr>
          <w:p w14:paraId="6E892285"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FE283A"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㉗ </w:t>
            </w:r>
          </w:p>
        </w:tc>
        <w:tc>
          <w:tcPr>
            <w:tcW w:w="3827" w:type="dxa"/>
            <w:tcBorders>
              <w:top w:val="single" w:sz="4" w:space="0" w:color="000000"/>
              <w:left w:val="single" w:sz="4" w:space="0" w:color="000000"/>
              <w:bottom w:val="single" w:sz="4" w:space="0" w:color="000000"/>
              <w:right w:val="single" w:sz="4" w:space="0" w:color="000000"/>
            </w:tcBorders>
          </w:tcPr>
          <w:p w14:paraId="3A59FFBA"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（地域自立支援）協議会等へ積極的に参加しているか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9B4676D" w14:textId="5C6B8860"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08F086CF"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0E706E3F"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0A421F76" w14:textId="77777777" w:rsidR="00FB2D77" w:rsidRPr="00401FFF" w:rsidRDefault="00FB2D77" w:rsidP="00D505D0">
            <w:pPr>
              <w:spacing w:after="0"/>
              <w:ind w:left="25"/>
              <w:jc w:val="both"/>
              <w:rPr>
                <w:rFonts w:ascii="HG丸ｺﾞｼｯｸM-PRO" w:eastAsia="HG丸ｺﾞｼｯｸM-PRO" w:hAnsi="HG丸ｺﾞｼｯｸM-PRO"/>
                <w:sz w:val="18"/>
                <w:szCs w:val="18"/>
              </w:rPr>
            </w:pPr>
          </w:p>
        </w:tc>
      </w:tr>
      <w:tr w:rsidR="00FB2D77" w:rsidRPr="00401FFF" w14:paraId="132DBC6B" w14:textId="77777777" w:rsidTr="005606B3">
        <w:tblPrEx>
          <w:tblCellMar>
            <w:top w:w="79" w:type="dxa"/>
            <w:right w:w="60" w:type="dxa"/>
          </w:tblCellMar>
        </w:tblPrEx>
        <w:trPr>
          <w:trHeight w:val="859"/>
        </w:trPr>
        <w:tc>
          <w:tcPr>
            <w:tcW w:w="400" w:type="dxa"/>
            <w:vMerge/>
            <w:tcBorders>
              <w:top w:val="nil"/>
              <w:left w:val="single" w:sz="4" w:space="0" w:color="000000"/>
              <w:bottom w:val="nil"/>
              <w:right w:val="single" w:sz="4" w:space="0" w:color="000000"/>
            </w:tcBorders>
          </w:tcPr>
          <w:p w14:paraId="78490975"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FCB535"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㉘ </w:t>
            </w:r>
          </w:p>
        </w:tc>
        <w:tc>
          <w:tcPr>
            <w:tcW w:w="3827" w:type="dxa"/>
            <w:tcBorders>
              <w:top w:val="single" w:sz="4" w:space="0" w:color="000000"/>
              <w:left w:val="single" w:sz="4" w:space="0" w:color="000000"/>
              <w:bottom w:val="single" w:sz="4" w:space="0" w:color="000000"/>
              <w:right w:val="single" w:sz="4" w:space="0" w:color="000000"/>
            </w:tcBorders>
          </w:tcPr>
          <w:p w14:paraId="0DC074B8"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日頃から子どもの状況を保護者と伝え合い、子どもの発達の状況や課題について共通理解を持っているか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B4A6EBE" w14:textId="6A43B83A"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618735D4"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1B28F8CF"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0DDDDB2B" w14:textId="7F87F528" w:rsidR="00CA70B3" w:rsidRPr="00401FFF" w:rsidRDefault="00CA70B3" w:rsidP="005606B3">
            <w:pPr>
              <w:spacing w:after="0"/>
              <w:jc w:val="both"/>
              <w:rPr>
                <w:rFonts w:ascii="HG丸ｺﾞｼｯｸM-PRO" w:eastAsia="HG丸ｺﾞｼｯｸM-PRO" w:hAnsi="HG丸ｺﾞｼｯｸM-PRO" w:hint="eastAsia"/>
                <w:sz w:val="18"/>
                <w:szCs w:val="18"/>
              </w:rPr>
            </w:pPr>
          </w:p>
        </w:tc>
      </w:tr>
      <w:tr w:rsidR="00FB2D77" w:rsidRPr="00401FFF" w14:paraId="3695CE01" w14:textId="77777777" w:rsidTr="00C02849">
        <w:tblPrEx>
          <w:tblCellMar>
            <w:top w:w="79" w:type="dxa"/>
            <w:right w:w="60" w:type="dxa"/>
          </w:tblCellMar>
        </w:tblPrEx>
        <w:trPr>
          <w:trHeight w:val="824"/>
        </w:trPr>
        <w:tc>
          <w:tcPr>
            <w:tcW w:w="400" w:type="dxa"/>
            <w:vMerge/>
            <w:tcBorders>
              <w:top w:val="nil"/>
              <w:left w:val="single" w:sz="4" w:space="0" w:color="000000"/>
              <w:bottom w:val="single" w:sz="4" w:space="0" w:color="000000"/>
              <w:right w:val="single" w:sz="4" w:space="0" w:color="000000"/>
            </w:tcBorders>
          </w:tcPr>
          <w:p w14:paraId="5CA20666"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EDC535E"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㉙ </w:t>
            </w:r>
          </w:p>
        </w:tc>
        <w:tc>
          <w:tcPr>
            <w:tcW w:w="3827" w:type="dxa"/>
            <w:tcBorders>
              <w:top w:val="single" w:sz="4" w:space="0" w:color="000000"/>
              <w:left w:val="single" w:sz="4" w:space="0" w:color="000000"/>
              <w:bottom w:val="single" w:sz="4" w:space="0" w:color="000000"/>
              <w:right w:val="single" w:sz="4" w:space="0" w:color="000000"/>
            </w:tcBorders>
          </w:tcPr>
          <w:p w14:paraId="75770E98"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保護者の対応力の向上を図る観点から、保護者に対してペアレント･トレーニング等の支援を行っているか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7377C810" w14:textId="77777777" w:rsidR="00FB2D77" w:rsidRPr="00401FFF" w:rsidRDefault="003B175C"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3" w:type="dxa"/>
            <w:tcBorders>
              <w:top w:val="single" w:sz="4" w:space="0" w:color="000000"/>
              <w:left w:val="single" w:sz="4" w:space="0" w:color="000000"/>
              <w:bottom w:val="single" w:sz="4" w:space="0" w:color="000000"/>
              <w:right w:val="single" w:sz="4" w:space="0" w:color="000000"/>
            </w:tcBorders>
            <w:vAlign w:val="center"/>
          </w:tcPr>
          <w:p w14:paraId="55430EEA" w14:textId="371AFCA7" w:rsidR="00FB2D77" w:rsidRPr="00401FFF" w:rsidRDefault="00840D73"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04" w:type="dxa"/>
            <w:tcBorders>
              <w:top w:val="single" w:sz="4" w:space="0" w:color="000000"/>
              <w:left w:val="single" w:sz="4" w:space="0" w:color="000000"/>
              <w:bottom w:val="single" w:sz="4" w:space="0" w:color="000000"/>
              <w:right w:val="single" w:sz="4" w:space="0" w:color="000000"/>
            </w:tcBorders>
            <w:vAlign w:val="center"/>
          </w:tcPr>
          <w:p w14:paraId="089FFFA7" w14:textId="77777777" w:rsidR="00FB2D77" w:rsidRPr="00401FFF" w:rsidRDefault="003B175C"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3</w:t>
            </w:r>
          </w:p>
        </w:tc>
        <w:tc>
          <w:tcPr>
            <w:tcW w:w="7513" w:type="dxa"/>
            <w:tcBorders>
              <w:top w:val="single" w:sz="4" w:space="0" w:color="000000"/>
              <w:left w:val="single" w:sz="4" w:space="0" w:color="000000"/>
              <w:bottom w:val="single" w:sz="4" w:space="0" w:color="000000"/>
              <w:right w:val="single" w:sz="4" w:space="0" w:color="000000"/>
            </w:tcBorders>
          </w:tcPr>
          <w:p w14:paraId="7D1F5892" w14:textId="6AC6C618" w:rsidR="00FB2D77" w:rsidRPr="00401FFF" w:rsidRDefault="00840D73" w:rsidP="005606B3">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個別に手法をお伝えすることはありますが、勉強会などの機会は設けていません。</w:t>
            </w:r>
          </w:p>
        </w:tc>
      </w:tr>
      <w:tr w:rsidR="00FB2D77" w:rsidRPr="00401FFF" w14:paraId="3AB1BAA2" w14:textId="77777777" w:rsidTr="00FD47F3">
        <w:tblPrEx>
          <w:tblCellMar>
            <w:top w:w="79" w:type="dxa"/>
            <w:right w:w="60" w:type="dxa"/>
          </w:tblCellMar>
        </w:tblPrEx>
        <w:trPr>
          <w:trHeight w:val="670"/>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C0CC4AC" w14:textId="77777777" w:rsidR="00FB2D77" w:rsidRPr="00401FFF" w:rsidRDefault="0038434E">
            <w:pPr>
              <w:spacing w:after="0"/>
              <w:rPr>
                <w:rFonts w:ascii="HG丸ｺﾞｼｯｸM-PRO" w:eastAsia="HG丸ｺﾞｼｯｸM-PRO" w:hAnsi="HG丸ｺﾞｼｯｸM-PRO"/>
                <w:sz w:val="16"/>
                <w:szCs w:val="16"/>
              </w:rPr>
            </w:pPr>
            <w:r w:rsidRPr="00401FFF">
              <w:rPr>
                <w:rFonts w:ascii="HG丸ｺﾞｼｯｸM-PRO" w:eastAsia="HG丸ｺﾞｼｯｸM-PRO" w:hAnsi="HG丸ｺﾞｼｯｸM-PRO"/>
                <w:noProof/>
                <w:sz w:val="16"/>
                <w:szCs w:val="16"/>
              </w:rPr>
              <mc:AlternateContent>
                <mc:Choice Requires="wpg">
                  <w:drawing>
                    <wp:anchor distT="0" distB="0" distL="114300" distR="114300" simplePos="0" relativeHeight="251663360" behindDoc="1" locked="0" layoutInCell="1" allowOverlap="1" wp14:anchorId="6D234DAB" wp14:editId="7E6782B1">
                      <wp:simplePos x="0" y="0"/>
                      <wp:positionH relativeFrom="column">
                        <wp:posOffset>52963</wp:posOffset>
                      </wp:positionH>
                      <wp:positionV relativeFrom="paragraph">
                        <wp:posOffset>1121804</wp:posOffset>
                      </wp:positionV>
                      <wp:extent cx="124011" cy="38862"/>
                      <wp:effectExtent l="0" t="0" r="0" b="0"/>
                      <wp:wrapNone/>
                      <wp:docPr id="21794" name="Group 2179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42" name="Rectangle 1342"/>
                              <wps:cNvSpPr/>
                              <wps:spPr>
                                <a:xfrm rot="5399999">
                                  <a:off x="15700" y="-56623"/>
                                  <a:ext cx="51686" cy="164935"/>
                                </a:xfrm>
                                <a:prstGeom prst="rect">
                                  <a:avLst/>
                                </a:prstGeom>
                                <a:ln>
                                  <a:noFill/>
                                </a:ln>
                              </wps:spPr>
                              <wps:txbx>
                                <w:txbxContent>
                                  <w:p w14:paraId="1BF4794D" w14:textId="77777777"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D234DAB" id="Group 21794"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vHncQyYCAACiBAAADgAAAAAAAAAAAAAAAAAuAgAAZHJzL2Uyb0Rv&#10;Yy54bWxQSwECLQAUAAYACAAAACEAtf9RT94AAAAIAQAADwAAAAAAAAAAAAAAAACABAAAZHJzL2Rv&#10;d25yZXYueG1sUEsFBgAAAAAEAAQA8wAAAIsFAAAAAA==&#10;">
                      <v:rect id="Rectangle 1342"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" filled="f" stroked="f">
                        <v:textbox style="layout-flow:vertical-ideographic" inset="0,0,0,0">
                          <w:txbxContent>
                            <w:p w14:paraId="1BF4794D" w14:textId="77777777" w:rsidR="000B7BD7" w:rsidRDefault="000B7BD7">
                              <w:r>
                                <w:rPr>
                                  <w:rFonts w:ascii="Meiryo UI" w:eastAsia="Meiryo UI" w:hAnsi="Meiryo UI" w:cs="Meiryo UI"/>
                                  <w:sz w:val="18"/>
                                </w:rPr>
                                <w:t xml:space="preserve"> </w:t>
                              </w:r>
                            </w:p>
                          </w:txbxContent>
                        </v:textbox>
                      </v:rect>
                    </v:group>
                  </w:pict>
                </mc:Fallback>
              </mc:AlternateContent>
            </w:r>
            <w:r w:rsidRPr="00401FFF">
              <w:rPr>
                <w:rFonts w:ascii="HG丸ｺﾞｼｯｸM-PRO" w:eastAsia="HG丸ｺﾞｼｯｸM-PRO" w:hAnsi="HG丸ｺﾞｼｯｸM-PRO" w:cs="Meiryo UI"/>
                <w:sz w:val="16"/>
                <w:szCs w:val="16"/>
              </w:rPr>
              <w:t>保護者への説明責任等</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E1B8D4"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㉚ </w:t>
            </w:r>
          </w:p>
        </w:tc>
        <w:tc>
          <w:tcPr>
            <w:tcW w:w="3827" w:type="dxa"/>
            <w:tcBorders>
              <w:top w:val="single" w:sz="4" w:space="0" w:color="000000"/>
              <w:left w:val="single" w:sz="4" w:space="0" w:color="000000"/>
              <w:bottom w:val="single" w:sz="4" w:space="0" w:color="000000"/>
              <w:right w:val="single" w:sz="4" w:space="0" w:color="000000"/>
            </w:tcBorders>
          </w:tcPr>
          <w:p w14:paraId="6E7C5549"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運営規程、支援の内容、利用者負担等について丁寧な説明を行っているか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32E0BB2C" w14:textId="49114369" w:rsidR="00ED5B9D" w:rsidRPr="00401FFF" w:rsidRDefault="00840D73" w:rsidP="00ED5B9D">
            <w:pPr>
              <w:spacing w:after="0"/>
              <w:ind w:left="46"/>
              <w:jc w:val="center"/>
              <w:rPr>
                <w:rFonts w:ascii="HG丸ｺﾞｼｯｸM-PRO" w:eastAsia="HG丸ｺﾞｼｯｸM-PRO" w:hAnsi="HG丸ｺﾞｼｯｸM-PRO" w:cs="Meiryo UI"/>
                <w:sz w:val="21"/>
              </w:rPr>
            </w:pPr>
            <w:r>
              <w:rPr>
                <w:rFonts w:ascii="HG丸ｺﾞｼｯｸM-PRO" w:eastAsia="HG丸ｺﾞｼｯｸM-PRO" w:hAnsi="HG丸ｺﾞｼｯｸM-PRO" w:cs="Meiryo UI" w:hint="eastAsia"/>
                <w:sz w:val="21"/>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72794A58" w14:textId="77777777" w:rsidR="00FB2D77" w:rsidRPr="00401FFF" w:rsidRDefault="00880E84"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3225F720"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7586427D" w14:textId="77777777" w:rsidR="00A54558" w:rsidRPr="00401FFF" w:rsidRDefault="007C49A1" w:rsidP="005606B3">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ご見学時、ご契約時に必ず丁寧な説明をしています。</w:t>
            </w:r>
          </w:p>
        </w:tc>
      </w:tr>
      <w:tr w:rsidR="00FB2D77" w:rsidRPr="00401FFF" w14:paraId="660F0974" w14:textId="77777777" w:rsidTr="00C02849">
        <w:tblPrEx>
          <w:tblCellMar>
            <w:top w:w="79" w:type="dxa"/>
            <w:right w:w="60" w:type="dxa"/>
          </w:tblCellMar>
        </w:tblPrEx>
        <w:trPr>
          <w:trHeight w:val="848"/>
        </w:trPr>
        <w:tc>
          <w:tcPr>
            <w:tcW w:w="400" w:type="dxa"/>
            <w:vMerge/>
            <w:tcBorders>
              <w:top w:val="nil"/>
              <w:left w:val="single" w:sz="4" w:space="0" w:color="000000"/>
              <w:bottom w:val="nil"/>
              <w:right w:val="single" w:sz="4" w:space="0" w:color="000000"/>
            </w:tcBorders>
          </w:tcPr>
          <w:p w14:paraId="4F51B131"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078490"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㉛ </w:t>
            </w:r>
          </w:p>
        </w:tc>
        <w:tc>
          <w:tcPr>
            <w:tcW w:w="3827" w:type="dxa"/>
            <w:tcBorders>
              <w:top w:val="single" w:sz="4" w:space="0" w:color="000000"/>
              <w:left w:val="single" w:sz="4" w:space="0" w:color="000000"/>
              <w:bottom w:val="single" w:sz="4" w:space="0" w:color="000000"/>
              <w:right w:val="single" w:sz="4" w:space="0" w:color="000000"/>
            </w:tcBorders>
          </w:tcPr>
          <w:p w14:paraId="17754109"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保護者からの子育ての悩み等に対する相談に適切に応じ、必要な助言と支援を行っているか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084CBD01" w14:textId="4CC5B092"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02FB94D3"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088924BE"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10534872" w14:textId="77777777" w:rsidR="00CA70B3" w:rsidRPr="00401FFF" w:rsidRDefault="00CA70B3" w:rsidP="005606B3">
            <w:pPr>
              <w:spacing w:after="0"/>
              <w:jc w:val="both"/>
              <w:rPr>
                <w:rFonts w:ascii="HG丸ｺﾞｼｯｸM-PRO" w:eastAsia="HG丸ｺﾞｼｯｸM-PRO" w:hAnsi="HG丸ｺﾞｼｯｸM-PRO"/>
                <w:sz w:val="18"/>
                <w:szCs w:val="18"/>
              </w:rPr>
            </w:pPr>
          </w:p>
        </w:tc>
      </w:tr>
      <w:tr w:rsidR="00FB2D77" w:rsidRPr="00401FFF" w14:paraId="5EDBCA78" w14:textId="77777777" w:rsidTr="005606B3">
        <w:tblPrEx>
          <w:tblCellMar>
            <w:top w:w="79" w:type="dxa"/>
            <w:right w:w="60" w:type="dxa"/>
          </w:tblCellMar>
        </w:tblPrEx>
        <w:trPr>
          <w:trHeight w:val="840"/>
        </w:trPr>
        <w:tc>
          <w:tcPr>
            <w:tcW w:w="400" w:type="dxa"/>
            <w:vMerge/>
            <w:tcBorders>
              <w:top w:val="nil"/>
              <w:left w:val="single" w:sz="4" w:space="0" w:color="000000"/>
              <w:bottom w:val="single" w:sz="4" w:space="0" w:color="000000"/>
              <w:right w:val="single" w:sz="4" w:space="0" w:color="000000"/>
            </w:tcBorders>
          </w:tcPr>
          <w:p w14:paraId="69EAA61B"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9F33ECF"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㉜ </w:t>
            </w:r>
          </w:p>
        </w:tc>
        <w:tc>
          <w:tcPr>
            <w:tcW w:w="3827" w:type="dxa"/>
            <w:tcBorders>
              <w:top w:val="single" w:sz="4" w:space="0" w:color="000000"/>
              <w:left w:val="single" w:sz="4" w:space="0" w:color="000000"/>
              <w:bottom w:val="single" w:sz="4" w:space="0" w:color="000000"/>
              <w:right w:val="single" w:sz="4" w:space="0" w:color="000000"/>
            </w:tcBorders>
          </w:tcPr>
          <w:p w14:paraId="33BD85B5"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父母の会の活動を支援したり、保護者会等を開催する等により、保護者同士の連携を支援しているか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08BF49EC" w14:textId="77777777" w:rsidR="00FB2D77" w:rsidRPr="00401FFF" w:rsidRDefault="003B175C"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803" w:type="dxa"/>
            <w:tcBorders>
              <w:top w:val="single" w:sz="4" w:space="0" w:color="000000"/>
              <w:left w:val="single" w:sz="4" w:space="0" w:color="000000"/>
              <w:bottom w:val="single" w:sz="4" w:space="0" w:color="000000"/>
              <w:right w:val="single" w:sz="4" w:space="0" w:color="000000"/>
            </w:tcBorders>
            <w:vAlign w:val="center"/>
          </w:tcPr>
          <w:p w14:paraId="2D839C0E" w14:textId="2B274D8A" w:rsidR="00FB2D77" w:rsidRPr="00401FFF" w:rsidRDefault="00840D73"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04" w:type="dxa"/>
            <w:tcBorders>
              <w:top w:val="single" w:sz="4" w:space="0" w:color="000000"/>
              <w:left w:val="single" w:sz="4" w:space="0" w:color="000000"/>
              <w:bottom w:val="single" w:sz="4" w:space="0" w:color="000000"/>
              <w:right w:val="single" w:sz="4" w:space="0" w:color="000000"/>
            </w:tcBorders>
            <w:vAlign w:val="center"/>
          </w:tcPr>
          <w:p w14:paraId="2D069D34"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71C99EBE" w14:textId="77777777" w:rsidR="00CA70B3" w:rsidRPr="00401FFF" w:rsidRDefault="006F1DD8" w:rsidP="005606B3">
            <w:pPr>
              <w:spacing w:after="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年に２回の保護者会だけでなく、座談会などの機会を設けたいと思います。</w:t>
            </w:r>
          </w:p>
        </w:tc>
      </w:tr>
      <w:tr w:rsidR="00FB2D77" w:rsidRPr="00401FFF" w14:paraId="6EABF2AD" w14:textId="77777777" w:rsidTr="00C02849">
        <w:tblPrEx>
          <w:tblCellMar>
            <w:top w:w="79" w:type="dxa"/>
            <w:right w:w="60" w:type="dxa"/>
          </w:tblCellMar>
        </w:tblPrEx>
        <w:trPr>
          <w:trHeight w:val="1045"/>
        </w:trPr>
        <w:tc>
          <w:tcPr>
            <w:tcW w:w="400" w:type="dxa"/>
            <w:tcBorders>
              <w:top w:val="single" w:sz="4" w:space="0" w:color="000000"/>
              <w:left w:val="single" w:sz="4" w:space="0" w:color="000000"/>
              <w:bottom w:val="nil"/>
              <w:right w:val="single" w:sz="4" w:space="0" w:color="000000"/>
            </w:tcBorders>
            <w:shd w:val="clear" w:color="auto" w:fill="DBE5F1"/>
          </w:tcPr>
          <w:p w14:paraId="30F349B7"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5FCF72"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㉝ </w:t>
            </w:r>
          </w:p>
        </w:tc>
        <w:tc>
          <w:tcPr>
            <w:tcW w:w="3827" w:type="dxa"/>
            <w:tcBorders>
              <w:top w:val="single" w:sz="4" w:space="0" w:color="000000"/>
              <w:left w:val="single" w:sz="4" w:space="0" w:color="000000"/>
              <w:bottom w:val="single" w:sz="4" w:space="0" w:color="000000"/>
              <w:right w:val="single" w:sz="4" w:space="0" w:color="000000"/>
            </w:tcBorders>
          </w:tcPr>
          <w:p w14:paraId="76A5F358"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子どもや保護者からの苦情について、対応の体制を整備するとともに、子どもや保護者に周知し、苦情があった場合に迅速かつ適切に対応しているか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57757A3E" w14:textId="445EB8D5"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50DF8DBD"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B4D771C"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55DF32C7" w14:textId="77777777" w:rsidR="00BF7E9A" w:rsidRPr="00401FFF" w:rsidRDefault="00BF7E9A" w:rsidP="005606B3">
            <w:pPr>
              <w:spacing w:after="0"/>
              <w:jc w:val="both"/>
              <w:rPr>
                <w:rFonts w:ascii="HG丸ｺﾞｼｯｸM-PRO" w:eastAsia="HG丸ｺﾞｼｯｸM-PRO" w:hAnsi="HG丸ｺﾞｼｯｸM-PRO"/>
                <w:sz w:val="18"/>
                <w:szCs w:val="18"/>
              </w:rPr>
            </w:pPr>
          </w:p>
        </w:tc>
      </w:tr>
      <w:tr w:rsidR="00FB2D77" w:rsidRPr="00401FFF" w14:paraId="51F4C0CE" w14:textId="77777777" w:rsidTr="00C02849">
        <w:tblPrEx>
          <w:tblCellMar>
            <w:top w:w="79" w:type="dxa"/>
            <w:right w:w="60" w:type="dxa"/>
          </w:tblCellMar>
        </w:tblPrEx>
        <w:trPr>
          <w:trHeight w:val="904"/>
        </w:trPr>
        <w:tc>
          <w:tcPr>
            <w:tcW w:w="400" w:type="dxa"/>
            <w:tcBorders>
              <w:top w:val="nil"/>
              <w:left w:val="single" w:sz="4" w:space="0" w:color="000000"/>
              <w:bottom w:val="nil"/>
              <w:right w:val="single" w:sz="4" w:space="0" w:color="000000"/>
            </w:tcBorders>
            <w:shd w:val="clear" w:color="auto" w:fill="DBE5F1"/>
          </w:tcPr>
          <w:p w14:paraId="5589D6C0"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005FFD"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㉞ </w:t>
            </w:r>
          </w:p>
        </w:tc>
        <w:tc>
          <w:tcPr>
            <w:tcW w:w="3827" w:type="dxa"/>
            <w:tcBorders>
              <w:top w:val="single" w:sz="4" w:space="0" w:color="000000"/>
              <w:left w:val="single" w:sz="4" w:space="0" w:color="000000"/>
              <w:bottom w:val="single" w:sz="4" w:space="0" w:color="000000"/>
              <w:right w:val="single" w:sz="4" w:space="0" w:color="000000"/>
            </w:tcBorders>
          </w:tcPr>
          <w:p w14:paraId="3D6F3764"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定期的に会報等を発行し、活動概要や行事予定、連絡体制等の情報を子どもや保護者に対して発信しているか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6EACBFEE" w14:textId="0642C2B2"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744C0E09"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4C363C9"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76D7DAE0" w14:textId="77777777" w:rsidR="00BF7E9A" w:rsidRPr="00401FFF" w:rsidRDefault="00BF7E9A" w:rsidP="008A1C4C">
            <w:pPr>
              <w:spacing w:after="0"/>
              <w:ind w:left="25"/>
              <w:jc w:val="both"/>
              <w:rPr>
                <w:rFonts w:ascii="HG丸ｺﾞｼｯｸM-PRO" w:eastAsia="HG丸ｺﾞｼｯｸM-PRO" w:hAnsi="HG丸ｺﾞｼｯｸM-PRO"/>
                <w:sz w:val="18"/>
                <w:szCs w:val="18"/>
              </w:rPr>
            </w:pPr>
          </w:p>
        </w:tc>
      </w:tr>
      <w:tr w:rsidR="00FB2D77" w:rsidRPr="00401FFF" w14:paraId="7924C7D3" w14:textId="77777777" w:rsidTr="00FD47F3">
        <w:tblPrEx>
          <w:tblCellMar>
            <w:top w:w="79" w:type="dxa"/>
            <w:right w:w="60" w:type="dxa"/>
          </w:tblCellMar>
        </w:tblPrEx>
        <w:trPr>
          <w:trHeight w:val="553"/>
        </w:trPr>
        <w:tc>
          <w:tcPr>
            <w:tcW w:w="400" w:type="dxa"/>
            <w:vMerge w:val="restart"/>
            <w:tcBorders>
              <w:top w:val="nil"/>
              <w:left w:val="single" w:sz="4" w:space="0" w:color="000000"/>
              <w:bottom w:val="nil"/>
              <w:right w:val="single" w:sz="4" w:space="0" w:color="000000"/>
            </w:tcBorders>
            <w:shd w:val="clear" w:color="auto" w:fill="DBE5F1"/>
          </w:tcPr>
          <w:p w14:paraId="35957B60"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AAD1DD"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㉟ </w:t>
            </w:r>
          </w:p>
        </w:tc>
        <w:tc>
          <w:tcPr>
            <w:tcW w:w="3827" w:type="dxa"/>
            <w:tcBorders>
              <w:top w:val="single" w:sz="4" w:space="0" w:color="000000"/>
              <w:left w:val="single" w:sz="4" w:space="0" w:color="000000"/>
              <w:bottom w:val="single" w:sz="4" w:space="0" w:color="000000"/>
              <w:right w:val="single" w:sz="4" w:space="0" w:color="000000"/>
            </w:tcBorders>
          </w:tcPr>
          <w:p w14:paraId="2E41E9C5"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個人情報に十分注意しているか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31B20648" w14:textId="44EDB599"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15A7B839"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5E5321CC"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364466B4" w14:textId="77777777" w:rsidR="00FB2D77" w:rsidRPr="00401FFF" w:rsidRDefault="00FB2D77" w:rsidP="008A1C4C">
            <w:pPr>
              <w:spacing w:after="0"/>
              <w:jc w:val="both"/>
              <w:rPr>
                <w:rFonts w:ascii="HG丸ｺﾞｼｯｸM-PRO" w:eastAsia="HG丸ｺﾞｼｯｸM-PRO" w:hAnsi="HG丸ｺﾞｼｯｸM-PRO"/>
                <w:sz w:val="18"/>
                <w:szCs w:val="18"/>
              </w:rPr>
            </w:pPr>
          </w:p>
        </w:tc>
      </w:tr>
      <w:tr w:rsidR="00FB2D77" w:rsidRPr="00401FFF" w14:paraId="66D9A538" w14:textId="77777777" w:rsidTr="00C02849">
        <w:tblPrEx>
          <w:tblCellMar>
            <w:top w:w="79" w:type="dxa"/>
            <w:right w:w="60" w:type="dxa"/>
          </w:tblCellMar>
        </w:tblPrEx>
        <w:trPr>
          <w:trHeight w:val="535"/>
        </w:trPr>
        <w:tc>
          <w:tcPr>
            <w:tcW w:w="400" w:type="dxa"/>
            <w:vMerge/>
            <w:tcBorders>
              <w:top w:val="nil"/>
              <w:left w:val="single" w:sz="4" w:space="0" w:color="000000"/>
              <w:bottom w:val="nil"/>
              <w:right w:val="single" w:sz="4" w:space="0" w:color="000000"/>
            </w:tcBorders>
          </w:tcPr>
          <w:p w14:paraId="1312F1F3"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D8BA56"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㊱ </w:t>
            </w:r>
          </w:p>
        </w:tc>
        <w:tc>
          <w:tcPr>
            <w:tcW w:w="3827" w:type="dxa"/>
            <w:tcBorders>
              <w:top w:val="single" w:sz="4" w:space="0" w:color="000000"/>
              <w:left w:val="single" w:sz="4" w:space="0" w:color="000000"/>
              <w:bottom w:val="single" w:sz="4" w:space="0" w:color="000000"/>
              <w:right w:val="single" w:sz="4" w:space="0" w:color="000000"/>
            </w:tcBorders>
          </w:tcPr>
          <w:p w14:paraId="0D7164E4"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障害のある子どもや保護者との意思の疎通や情報伝達のための配慮をしているか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523824AB" w14:textId="6D43DBEA"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4EE3838B"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093A5A05"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1E9C2239" w14:textId="77777777" w:rsidR="00FB2D77" w:rsidRPr="00401FFF" w:rsidRDefault="00FB2D77" w:rsidP="008A1C4C">
            <w:pPr>
              <w:spacing w:after="0"/>
              <w:jc w:val="both"/>
              <w:rPr>
                <w:rFonts w:ascii="HG丸ｺﾞｼｯｸM-PRO" w:eastAsia="HG丸ｺﾞｼｯｸM-PRO" w:hAnsi="HG丸ｺﾞｼｯｸM-PRO"/>
                <w:sz w:val="18"/>
                <w:szCs w:val="18"/>
              </w:rPr>
            </w:pPr>
          </w:p>
        </w:tc>
      </w:tr>
      <w:tr w:rsidR="00FB2D77" w:rsidRPr="00401FFF" w14:paraId="5DC932AD" w14:textId="77777777" w:rsidTr="008A1C4C">
        <w:tblPrEx>
          <w:tblCellMar>
            <w:top w:w="79" w:type="dxa"/>
            <w:right w:w="60" w:type="dxa"/>
          </w:tblCellMar>
        </w:tblPrEx>
        <w:trPr>
          <w:trHeight w:val="616"/>
        </w:trPr>
        <w:tc>
          <w:tcPr>
            <w:tcW w:w="400" w:type="dxa"/>
            <w:tcBorders>
              <w:top w:val="nil"/>
              <w:left w:val="single" w:sz="4" w:space="0" w:color="000000"/>
              <w:bottom w:val="single" w:sz="4" w:space="0" w:color="000000"/>
              <w:right w:val="single" w:sz="4" w:space="0" w:color="000000"/>
            </w:tcBorders>
            <w:shd w:val="clear" w:color="auto" w:fill="DBE5F1"/>
          </w:tcPr>
          <w:p w14:paraId="46A43E3E" w14:textId="77777777" w:rsidR="00FB2D77" w:rsidRPr="00401FFF" w:rsidRDefault="00FB2D77">
            <w:pPr>
              <w:rPr>
                <w:rFonts w:ascii="HG丸ｺﾞｼｯｸM-PRO" w:eastAsia="HG丸ｺﾞｼｯｸM-PRO" w:hAnsi="HG丸ｺﾞｼｯｸM-PRO"/>
                <w:sz w:val="16"/>
                <w:szCs w:val="16"/>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F4B5C1"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㊲ </w:t>
            </w:r>
          </w:p>
        </w:tc>
        <w:tc>
          <w:tcPr>
            <w:tcW w:w="3827" w:type="dxa"/>
            <w:tcBorders>
              <w:top w:val="single" w:sz="4" w:space="0" w:color="000000"/>
              <w:left w:val="single" w:sz="4" w:space="0" w:color="000000"/>
              <w:bottom w:val="single" w:sz="4" w:space="0" w:color="000000"/>
              <w:right w:val="single" w:sz="4" w:space="0" w:color="000000"/>
            </w:tcBorders>
          </w:tcPr>
          <w:p w14:paraId="37ED6FCD"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事業所の行事に地域住民を招待する等地域に開かれた事業運営を図っているか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AE6D847" w14:textId="77777777" w:rsidR="00FB2D77" w:rsidRPr="00401FFF" w:rsidRDefault="003B175C"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0</w:t>
            </w:r>
          </w:p>
        </w:tc>
        <w:tc>
          <w:tcPr>
            <w:tcW w:w="803" w:type="dxa"/>
            <w:tcBorders>
              <w:top w:val="single" w:sz="4" w:space="0" w:color="000000"/>
              <w:left w:val="single" w:sz="4" w:space="0" w:color="000000"/>
              <w:bottom w:val="single" w:sz="4" w:space="0" w:color="000000"/>
              <w:right w:val="single" w:sz="4" w:space="0" w:color="000000"/>
            </w:tcBorders>
            <w:vAlign w:val="center"/>
          </w:tcPr>
          <w:p w14:paraId="7503D63C" w14:textId="77777777" w:rsidR="00FB2D77" w:rsidRPr="00401FFF" w:rsidRDefault="003B175C"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0</w:t>
            </w:r>
          </w:p>
        </w:tc>
        <w:tc>
          <w:tcPr>
            <w:tcW w:w="804" w:type="dxa"/>
            <w:tcBorders>
              <w:top w:val="single" w:sz="4" w:space="0" w:color="000000"/>
              <w:left w:val="single" w:sz="4" w:space="0" w:color="000000"/>
              <w:bottom w:val="single" w:sz="4" w:space="0" w:color="000000"/>
              <w:right w:val="single" w:sz="4" w:space="0" w:color="000000"/>
            </w:tcBorders>
            <w:vAlign w:val="center"/>
          </w:tcPr>
          <w:p w14:paraId="2F3EAFB6" w14:textId="64C517D9"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7513" w:type="dxa"/>
            <w:tcBorders>
              <w:top w:val="single" w:sz="4" w:space="0" w:color="000000"/>
              <w:left w:val="single" w:sz="4" w:space="0" w:color="000000"/>
              <w:bottom w:val="single" w:sz="4" w:space="0" w:color="000000"/>
              <w:right w:val="single" w:sz="4" w:space="0" w:color="000000"/>
            </w:tcBorders>
          </w:tcPr>
          <w:p w14:paraId="12E7B2F6" w14:textId="77777777" w:rsidR="00FD47F3" w:rsidRPr="00401FFF" w:rsidRDefault="00FD47F3" w:rsidP="008A1C4C">
            <w:pPr>
              <w:spacing w:after="0"/>
              <w:jc w:val="both"/>
              <w:rPr>
                <w:rFonts w:ascii="HG丸ｺﾞｼｯｸM-PRO" w:eastAsia="HG丸ｺﾞｼｯｸM-PRO" w:hAnsi="HG丸ｺﾞｼｯｸM-PRO"/>
                <w:sz w:val="18"/>
                <w:szCs w:val="18"/>
              </w:rPr>
            </w:pPr>
          </w:p>
        </w:tc>
      </w:tr>
      <w:tr w:rsidR="00FB2D77" w:rsidRPr="00401FFF" w14:paraId="70C92E4D" w14:textId="77777777" w:rsidTr="008A1C4C">
        <w:tblPrEx>
          <w:tblCellMar>
            <w:top w:w="79" w:type="dxa"/>
            <w:right w:w="60" w:type="dxa"/>
          </w:tblCellMar>
        </w:tblPrEx>
        <w:trPr>
          <w:trHeight w:val="910"/>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AA9F03E" w14:textId="77777777" w:rsidR="00FB2D77" w:rsidRPr="00401FFF" w:rsidRDefault="0038434E">
            <w:pPr>
              <w:spacing w:after="0"/>
              <w:rPr>
                <w:rFonts w:ascii="HG丸ｺﾞｼｯｸM-PRO" w:eastAsia="HG丸ｺﾞｼｯｸM-PRO" w:hAnsi="HG丸ｺﾞｼｯｸM-PRO"/>
                <w:sz w:val="16"/>
                <w:szCs w:val="16"/>
              </w:rPr>
            </w:pPr>
            <w:r w:rsidRPr="00401FFF">
              <w:rPr>
                <w:rFonts w:ascii="HG丸ｺﾞｼｯｸM-PRO" w:eastAsia="HG丸ｺﾞｼｯｸM-PRO" w:hAnsi="HG丸ｺﾞｼｯｸM-PRO"/>
                <w:noProof/>
                <w:sz w:val="16"/>
                <w:szCs w:val="16"/>
              </w:rPr>
              <mc:AlternateContent>
                <mc:Choice Requires="wpg">
                  <w:drawing>
                    <wp:anchor distT="0" distB="0" distL="114300" distR="114300" simplePos="0" relativeHeight="251664384" behindDoc="1" locked="0" layoutInCell="1" allowOverlap="1" wp14:anchorId="640DBDF4" wp14:editId="7E3D2B01">
                      <wp:simplePos x="0" y="0"/>
                      <wp:positionH relativeFrom="column">
                        <wp:posOffset>52963</wp:posOffset>
                      </wp:positionH>
                      <wp:positionV relativeFrom="paragraph">
                        <wp:posOffset>778954</wp:posOffset>
                      </wp:positionV>
                      <wp:extent cx="124011" cy="38862"/>
                      <wp:effectExtent l="0" t="0" r="0" b="0"/>
                      <wp:wrapNone/>
                      <wp:docPr id="21150" name="Group 2115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58" name="Rectangle 1658"/>
                              <wps:cNvSpPr/>
                              <wps:spPr>
                                <a:xfrm rot="5399999">
                                  <a:off x="15700" y="-56623"/>
                                  <a:ext cx="51686" cy="164935"/>
                                </a:xfrm>
                                <a:prstGeom prst="rect">
                                  <a:avLst/>
                                </a:prstGeom>
                                <a:ln>
                                  <a:noFill/>
                                </a:ln>
                              </wps:spPr>
                              <wps:txbx>
                                <w:txbxContent>
                                  <w:p w14:paraId="47A624E2" w14:textId="77777777" w:rsidR="000B7BD7" w:rsidRDefault="000B7BD7">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40DBDF4" id="Group 21150"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d5aGsyYCAACjBAAADgAAAAAAAAAAAAAAAAAuAgAAZHJzL2Uyb0Rv&#10;Yy54bWxQSwECLQAUAAYACAAAACEAlgEZYd4AAAAIAQAADwAAAAAAAAAAAAAAAACABAAAZHJzL2Rv&#10;d25yZXYueG1sUEsFBgAAAAAEAAQA8wAAAIsFAAAAAA==&#10;">
                      <v:rect id="Rectangle 1658"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" filled="f" stroked="f">
                        <v:textbox style="layout-flow:vertical-ideographic" inset="0,0,0,0">
                          <w:txbxContent>
                            <w:p w14:paraId="47A624E2" w14:textId="77777777" w:rsidR="000B7BD7" w:rsidRDefault="000B7BD7">
                              <w:r>
                                <w:rPr>
                                  <w:rFonts w:ascii="Meiryo UI" w:eastAsia="Meiryo UI" w:hAnsi="Meiryo UI" w:cs="Meiryo UI"/>
                                  <w:sz w:val="18"/>
                                </w:rPr>
                                <w:t xml:space="preserve"> </w:t>
                              </w:r>
                            </w:p>
                          </w:txbxContent>
                        </v:textbox>
                      </v:rect>
                    </v:group>
                  </w:pict>
                </mc:Fallback>
              </mc:AlternateContent>
            </w:r>
            <w:r w:rsidRPr="00401FFF">
              <w:rPr>
                <w:rFonts w:ascii="HG丸ｺﾞｼｯｸM-PRO" w:eastAsia="HG丸ｺﾞｼｯｸM-PRO" w:hAnsi="HG丸ｺﾞｼｯｸM-PRO" w:cs="Meiryo UI"/>
                <w:sz w:val="16"/>
                <w:szCs w:val="16"/>
              </w:rPr>
              <w:t>非常時等の対応</w:t>
            </w: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722263"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㊳ </w:t>
            </w:r>
          </w:p>
        </w:tc>
        <w:tc>
          <w:tcPr>
            <w:tcW w:w="3827" w:type="dxa"/>
            <w:tcBorders>
              <w:top w:val="single" w:sz="4" w:space="0" w:color="000000"/>
              <w:left w:val="single" w:sz="4" w:space="0" w:color="000000"/>
              <w:bottom w:val="single" w:sz="4" w:space="0" w:color="000000"/>
              <w:right w:val="single" w:sz="4" w:space="0" w:color="000000"/>
            </w:tcBorders>
          </w:tcPr>
          <w:p w14:paraId="199DFBB8"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緊急時対応マニュアル、防犯マニュアル、感染症対応マニュアルを策定し、職員や保護者に周知しているか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5CCE8DD2" w14:textId="0177DFD7"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7B23922B"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1EAB7681"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32EE0882" w14:textId="77777777" w:rsidR="00FB2D77" w:rsidRPr="00401FFF" w:rsidRDefault="00FB2D77" w:rsidP="008A1C4C">
            <w:pPr>
              <w:spacing w:after="0"/>
              <w:jc w:val="both"/>
              <w:rPr>
                <w:rFonts w:ascii="HG丸ｺﾞｼｯｸM-PRO" w:eastAsia="HG丸ｺﾞｼｯｸM-PRO" w:hAnsi="HG丸ｺﾞｼｯｸM-PRO"/>
                <w:sz w:val="18"/>
                <w:szCs w:val="18"/>
              </w:rPr>
            </w:pPr>
          </w:p>
        </w:tc>
      </w:tr>
      <w:tr w:rsidR="00FB2D77" w:rsidRPr="00401FFF" w14:paraId="7CA8885F" w14:textId="77777777" w:rsidTr="008A1C4C">
        <w:tblPrEx>
          <w:tblCellMar>
            <w:top w:w="79" w:type="dxa"/>
            <w:right w:w="60" w:type="dxa"/>
          </w:tblCellMar>
        </w:tblPrEx>
        <w:trPr>
          <w:trHeight w:val="625"/>
        </w:trPr>
        <w:tc>
          <w:tcPr>
            <w:tcW w:w="400" w:type="dxa"/>
            <w:vMerge/>
            <w:tcBorders>
              <w:top w:val="nil"/>
              <w:left w:val="single" w:sz="4" w:space="0" w:color="000000"/>
              <w:bottom w:val="nil"/>
              <w:right w:val="single" w:sz="4" w:space="0" w:color="000000"/>
            </w:tcBorders>
          </w:tcPr>
          <w:p w14:paraId="71024052" w14:textId="77777777" w:rsidR="00FB2D77" w:rsidRPr="00401FFF" w:rsidRDefault="00FB2D77">
            <w:pPr>
              <w:rPr>
                <w:rFonts w:ascii="HG丸ｺﾞｼｯｸM-PRO" w:eastAsia="HG丸ｺﾞｼｯｸM-PRO" w:hAnsi="HG丸ｺﾞｼｯｸM-PRO"/>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6A8FD5"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㊴ </w:t>
            </w:r>
          </w:p>
        </w:tc>
        <w:tc>
          <w:tcPr>
            <w:tcW w:w="3827" w:type="dxa"/>
            <w:tcBorders>
              <w:top w:val="single" w:sz="4" w:space="0" w:color="000000"/>
              <w:left w:val="single" w:sz="4" w:space="0" w:color="000000"/>
              <w:bottom w:val="single" w:sz="4" w:space="0" w:color="000000"/>
              <w:right w:val="single" w:sz="4" w:space="0" w:color="000000"/>
            </w:tcBorders>
          </w:tcPr>
          <w:p w14:paraId="591CDCEE"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非常災害の発生に備え、定期的に避難、救出その他必要な訓練を行っているか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43548EB9" w14:textId="2CAA60B8"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1DF41724"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382881F1"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050DC76E" w14:textId="77777777" w:rsidR="00CA70B3" w:rsidRPr="00401FFF" w:rsidRDefault="00CA70B3" w:rsidP="008A1C4C">
            <w:pPr>
              <w:spacing w:after="0"/>
              <w:jc w:val="both"/>
              <w:rPr>
                <w:rFonts w:ascii="HG丸ｺﾞｼｯｸM-PRO" w:eastAsia="HG丸ｺﾞｼｯｸM-PRO" w:hAnsi="HG丸ｺﾞｼｯｸM-PRO"/>
                <w:sz w:val="18"/>
                <w:szCs w:val="18"/>
              </w:rPr>
            </w:pPr>
          </w:p>
        </w:tc>
      </w:tr>
      <w:tr w:rsidR="00FB2D77" w:rsidRPr="00401FFF" w14:paraId="53098B76" w14:textId="77777777" w:rsidTr="00C02849">
        <w:tblPrEx>
          <w:tblCellMar>
            <w:top w:w="79" w:type="dxa"/>
            <w:right w:w="60" w:type="dxa"/>
          </w:tblCellMar>
        </w:tblPrEx>
        <w:trPr>
          <w:trHeight w:val="620"/>
        </w:trPr>
        <w:tc>
          <w:tcPr>
            <w:tcW w:w="400" w:type="dxa"/>
            <w:vMerge/>
            <w:tcBorders>
              <w:top w:val="nil"/>
              <w:left w:val="single" w:sz="4" w:space="0" w:color="000000"/>
              <w:bottom w:val="nil"/>
              <w:right w:val="single" w:sz="4" w:space="0" w:color="000000"/>
            </w:tcBorders>
          </w:tcPr>
          <w:p w14:paraId="6884944D" w14:textId="77777777" w:rsidR="00FB2D77" w:rsidRPr="00401FFF" w:rsidRDefault="00FB2D77">
            <w:pPr>
              <w:rPr>
                <w:rFonts w:ascii="HG丸ｺﾞｼｯｸM-PRO" w:eastAsia="HG丸ｺﾞｼｯｸM-PRO" w:hAnsi="HG丸ｺﾞｼｯｸM-PRO"/>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13A4E7A"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㊵ </w:t>
            </w:r>
          </w:p>
        </w:tc>
        <w:tc>
          <w:tcPr>
            <w:tcW w:w="3827" w:type="dxa"/>
            <w:tcBorders>
              <w:top w:val="single" w:sz="4" w:space="0" w:color="000000"/>
              <w:left w:val="single" w:sz="4" w:space="0" w:color="000000"/>
              <w:bottom w:val="single" w:sz="4" w:space="0" w:color="000000"/>
              <w:right w:val="single" w:sz="4" w:space="0" w:color="000000"/>
            </w:tcBorders>
          </w:tcPr>
          <w:p w14:paraId="74E16580"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虐待を防止するため、職員の研修機会を確保する等、適切な対応をしているか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05FFCEC6" w14:textId="6FE610E3"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41AC2B5E"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050879C9"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3134D62F" w14:textId="77777777" w:rsidR="00FB2D77" w:rsidRPr="00401FFF" w:rsidRDefault="00FB2D77" w:rsidP="008A1C4C">
            <w:pPr>
              <w:spacing w:after="0"/>
              <w:jc w:val="both"/>
              <w:rPr>
                <w:rFonts w:ascii="HG丸ｺﾞｼｯｸM-PRO" w:eastAsia="HG丸ｺﾞｼｯｸM-PRO" w:hAnsi="HG丸ｺﾞｼｯｸM-PRO"/>
                <w:sz w:val="18"/>
                <w:szCs w:val="18"/>
              </w:rPr>
            </w:pPr>
          </w:p>
        </w:tc>
      </w:tr>
      <w:tr w:rsidR="00FB2D77" w:rsidRPr="00401FFF" w14:paraId="5B853DE3" w14:textId="77777777" w:rsidTr="00C02849">
        <w:tblPrEx>
          <w:tblCellMar>
            <w:top w:w="79" w:type="dxa"/>
            <w:right w:w="60" w:type="dxa"/>
          </w:tblCellMar>
        </w:tblPrEx>
        <w:trPr>
          <w:trHeight w:val="1054"/>
        </w:trPr>
        <w:tc>
          <w:tcPr>
            <w:tcW w:w="400" w:type="dxa"/>
            <w:vMerge/>
            <w:tcBorders>
              <w:top w:val="nil"/>
              <w:left w:val="single" w:sz="4" w:space="0" w:color="000000"/>
              <w:bottom w:val="nil"/>
              <w:right w:val="single" w:sz="4" w:space="0" w:color="000000"/>
            </w:tcBorders>
          </w:tcPr>
          <w:p w14:paraId="30380529" w14:textId="77777777" w:rsidR="00FB2D77" w:rsidRPr="00401FFF" w:rsidRDefault="00FB2D77">
            <w:pPr>
              <w:rPr>
                <w:rFonts w:ascii="HG丸ｺﾞｼｯｸM-PRO" w:eastAsia="HG丸ｺﾞｼｯｸM-PRO" w:hAnsi="HG丸ｺﾞｼｯｸM-PRO"/>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2AC0D2"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㊶ </w:t>
            </w:r>
          </w:p>
        </w:tc>
        <w:tc>
          <w:tcPr>
            <w:tcW w:w="3827" w:type="dxa"/>
            <w:tcBorders>
              <w:top w:val="single" w:sz="4" w:space="0" w:color="000000"/>
              <w:left w:val="single" w:sz="4" w:space="0" w:color="000000"/>
              <w:bottom w:val="single" w:sz="4" w:space="0" w:color="000000"/>
              <w:right w:val="single" w:sz="4" w:space="0" w:color="000000"/>
            </w:tcBorders>
          </w:tcPr>
          <w:p w14:paraId="33342AB5"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73572350" w14:textId="18D891CE"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70F2B1CA"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99B8ACB"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4F2863B0" w14:textId="77777777" w:rsidR="00FB2D77" w:rsidRPr="00401FFF" w:rsidRDefault="00FB2D77" w:rsidP="00D505D0">
            <w:pPr>
              <w:spacing w:after="0"/>
              <w:ind w:left="25"/>
              <w:jc w:val="both"/>
              <w:rPr>
                <w:rFonts w:ascii="HG丸ｺﾞｼｯｸM-PRO" w:eastAsia="HG丸ｺﾞｼｯｸM-PRO" w:hAnsi="HG丸ｺﾞｼｯｸM-PRO"/>
                <w:sz w:val="18"/>
                <w:szCs w:val="18"/>
              </w:rPr>
            </w:pPr>
          </w:p>
        </w:tc>
      </w:tr>
      <w:tr w:rsidR="00FB2D77" w:rsidRPr="00401FFF" w14:paraId="1A3F109B" w14:textId="77777777" w:rsidTr="00FD47F3">
        <w:tblPrEx>
          <w:tblCellMar>
            <w:top w:w="79" w:type="dxa"/>
            <w:right w:w="60" w:type="dxa"/>
          </w:tblCellMar>
        </w:tblPrEx>
        <w:trPr>
          <w:trHeight w:val="670"/>
        </w:trPr>
        <w:tc>
          <w:tcPr>
            <w:tcW w:w="400" w:type="dxa"/>
            <w:vMerge/>
            <w:tcBorders>
              <w:top w:val="nil"/>
              <w:left w:val="single" w:sz="4" w:space="0" w:color="000000"/>
              <w:bottom w:val="nil"/>
              <w:right w:val="single" w:sz="4" w:space="0" w:color="000000"/>
            </w:tcBorders>
          </w:tcPr>
          <w:p w14:paraId="21A41D56" w14:textId="77777777" w:rsidR="00FB2D77" w:rsidRPr="00401FFF" w:rsidRDefault="00FB2D77">
            <w:pPr>
              <w:rPr>
                <w:rFonts w:ascii="HG丸ｺﾞｼｯｸM-PRO" w:eastAsia="HG丸ｺﾞｼｯｸM-PRO" w:hAnsi="HG丸ｺﾞｼｯｸM-PRO"/>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0626FD"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㊷ </w:t>
            </w:r>
          </w:p>
        </w:tc>
        <w:tc>
          <w:tcPr>
            <w:tcW w:w="3827" w:type="dxa"/>
            <w:tcBorders>
              <w:top w:val="single" w:sz="4" w:space="0" w:color="000000"/>
              <w:left w:val="single" w:sz="4" w:space="0" w:color="000000"/>
              <w:bottom w:val="single" w:sz="4" w:space="0" w:color="000000"/>
              <w:right w:val="single" w:sz="4" w:space="0" w:color="000000"/>
            </w:tcBorders>
          </w:tcPr>
          <w:p w14:paraId="77127AF8"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食物アレルギーのある子どもについて、医師の指示書に基づく対応がされているか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1B046BBD" w14:textId="06CB53CF" w:rsidR="00FB2D77" w:rsidRPr="00401FFF" w:rsidRDefault="00840D73" w:rsidP="00840D73">
            <w:pPr>
              <w:spacing w:after="0"/>
              <w:ind w:left="46"/>
              <w:rPr>
                <w:rFonts w:ascii="HG丸ｺﾞｼｯｸM-PRO" w:eastAsia="HG丸ｺﾞｼｯｸM-PRO" w:hAnsi="HG丸ｺﾞｼｯｸM-PRO"/>
              </w:rPr>
            </w:pPr>
            <w:r>
              <w:rPr>
                <w:rFonts w:ascii="HG丸ｺﾞｼｯｸM-PRO" w:eastAsia="HG丸ｺﾞｼｯｸM-PRO" w:hAnsi="HG丸ｺﾞｼｯｸM-PRO" w:cs="Meiryo UI" w:hint="eastAsia"/>
                <w:sz w:val="21"/>
              </w:rPr>
              <w:t xml:space="preserve">　6</w:t>
            </w:r>
          </w:p>
        </w:tc>
        <w:tc>
          <w:tcPr>
            <w:tcW w:w="803" w:type="dxa"/>
            <w:tcBorders>
              <w:top w:val="single" w:sz="4" w:space="0" w:color="000000"/>
              <w:left w:val="single" w:sz="4" w:space="0" w:color="000000"/>
              <w:bottom w:val="single" w:sz="4" w:space="0" w:color="000000"/>
              <w:right w:val="single" w:sz="4" w:space="0" w:color="000000"/>
            </w:tcBorders>
            <w:vAlign w:val="center"/>
          </w:tcPr>
          <w:p w14:paraId="13A5FE04" w14:textId="77777777" w:rsidR="00FB2D77" w:rsidRPr="00401FFF" w:rsidRDefault="003B175C" w:rsidP="00FD47F3">
            <w:pPr>
              <w:spacing w:after="0"/>
              <w:ind w:left="44"/>
              <w:jc w:val="center"/>
              <w:rPr>
                <w:rFonts w:ascii="HG丸ｺﾞｼｯｸM-PRO" w:eastAsia="HG丸ｺﾞｼｯｸM-PRO" w:hAnsi="HG丸ｺﾞｼｯｸM-PRO"/>
              </w:rPr>
            </w:pPr>
            <w:r>
              <w:rPr>
                <w:rFonts w:ascii="HG丸ｺﾞｼｯｸM-PRO" w:eastAsia="HG丸ｺﾞｼｯｸM-PRO" w:hAnsi="HG丸ｺﾞｼｯｸM-PRO" w:cs="Meiryo UI" w:hint="eastAsia"/>
                <w:sz w:val="21"/>
              </w:rPr>
              <w:t>0</w:t>
            </w:r>
          </w:p>
        </w:tc>
        <w:tc>
          <w:tcPr>
            <w:tcW w:w="804" w:type="dxa"/>
            <w:tcBorders>
              <w:top w:val="single" w:sz="4" w:space="0" w:color="000000"/>
              <w:left w:val="single" w:sz="4" w:space="0" w:color="000000"/>
              <w:bottom w:val="single" w:sz="4" w:space="0" w:color="000000"/>
              <w:right w:val="single" w:sz="4" w:space="0" w:color="000000"/>
            </w:tcBorders>
            <w:vAlign w:val="center"/>
          </w:tcPr>
          <w:p w14:paraId="620E9673"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64AEA00D" w14:textId="77777777" w:rsidR="00FD47F3" w:rsidRPr="00401FFF" w:rsidRDefault="00FD47F3" w:rsidP="008A1C4C">
            <w:pPr>
              <w:spacing w:after="0"/>
              <w:jc w:val="both"/>
              <w:rPr>
                <w:rFonts w:ascii="HG丸ｺﾞｼｯｸM-PRO" w:eastAsia="HG丸ｺﾞｼｯｸM-PRO" w:hAnsi="HG丸ｺﾞｼｯｸM-PRO"/>
                <w:sz w:val="18"/>
                <w:szCs w:val="18"/>
              </w:rPr>
            </w:pPr>
          </w:p>
        </w:tc>
      </w:tr>
      <w:tr w:rsidR="00FB2D77" w:rsidRPr="00401FFF" w14:paraId="753FD766" w14:textId="77777777" w:rsidTr="008A1C4C">
        <w:tblPrEx>
          <w:tblCellMar>
            <w:top w:w="79" w:type="dxa"/>
            <w:right w:w="60" w:type="dxa"/>
          </w:tblCellMar>
        </w:tblPrEx>
        <w:trPr>
          <w:trHeight w:val="701"/>
        </w:trPr>
        <w:tc>
          <w:tcPr>
            <w:tcW w:w="400" w:type="dxa"/>
            <w:vMerge/>
            <w:tcBorders>
              <w:top w:val="nil"/>
              <w:left w:val="single" w:sz="4" w:space="0" w:color="000000"/>
              <w:bottom w:val="single" w:sz="4" w:space="0" w:color="000000"/>
              <w:right w:val="single" w:sz="4" w:space="0" w:color="000000"/>
            </w:tcBorders>
          </w:tcPr>
          <w:p w14:paraId="006CC3C8" w14:textId="77777777" w:rsidR="00FB2D77" w:rsidRPr="00401FFF" w:rsidRDefault="00FB2D77">
            <w:pPr>
              <w:rPr>
                <w:rFonts w:ascii="HG丸ｺﾞｼｯｸM-PRO" w:eastAsia="HG丸ｺﾞｼｯｸM-PRO" w:hAnsi="HG丸ｺﾞｼｯｸM-PRO"/>
              </w:rPr>
            </w:pPr>
          </w:p>
        </w:tc>
        <w:tc>
          <w:tcPr>
            <w:tcW w:w="4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9F8F58" w14:textId="77777777" w:rsidR="00FB2D77" w:rsidRPr="00401FFF" w:rsidRDefault="0038434E">
            <w:pPr>
              <w:spacing w:after="0"/>
              <w:ind w:left="39"/>
              <w:rPr>
                <w:rFonts w:ascii="HG丸ｺﾞｼｯｸM-PRO" w:eastAsia="HG丸ｺﾞｼｯｸM-PRO" w:hAnsi="HG丸ｺﾞｼｯｸM-PRO"/>
              </w:rPr>
            </w:pPr>
            <w:r w:rsidRPr="00401FFF">
              <w:rPr>
                <w:rFonts w:ascii="HG丸ｺﾞｼｯｸM-PRO" w:eastAsia="HG丸ｺﾞｼｯｸM-PRO" w:hAnsi="HG丸ｺﾞｼｯｸM-PRO" w:cs="Meiryo UI"/>
                <w:sz w:val="18"/>
              </w:rPr>
              <w:t xml:space="preserve">㊸ </w:t>
            </w:r>
          </w:p>
        </w:tc>
        <w:tc>
          <w:tcPr>
            <w:tcW w:w="3827" w:type="dxa"/>
            <w:tcBorders>
              <w:top w:val="single" w:sz="4" w:space="0" w:color="000000"/>
              <w:left w:val="single" w:sz="4" w:space="0" w:color="000000"/>
              <w:bottom w:val="single" w:sz="4" w:space="0" w:color="000000"/>
              <w:right w:val="single" w:sz="4" w:space="0" w:color="000000"/>
            </w:tcBorders>
          </w:tcPr>
          <w:p w14:paraId="6F4B0BF1" w14:textId="77777777" w:rsidR="00FB2D77" w:rsidRPr="00401FFF" w:rsidRDefault="0038434E" w:rsidP="00FD47F3">
            <w:pPr>
              <w:spacing w:after="0"/>
              <w:ind w:left="26"/>
              <w:jc w:val="both"/>
              <w:rPr>
                <w:rFonts w:ascii="HG丸ｺﾞｼｯｸM-PRO" w:eastAsia="HG丸ｺﾞｼｯｸM-PRO" w:hAnsi="HG丸ｺﾞｼｯｸM-PRO"/>
                <w:sz w:val="18"/>
                <w:szCs w:val="18"/>
              </w:rPr>
            </w:pPr>
            <w:r w:rsidRPr="00401FFF">
              <w:rPr>
                <w:rFonts w:ascii="HG丸ｺﾞｼｯｸM-PRO" w:eastAsia="HG丸ｺﾞｼｯｸM-PRO" w:hAnsi="HG丸ｺﾞｼｯｸM-PRO" w:cs="Meiryo UI"/>
                <w:sz w:val="18"/>
                <w:szCs w:val="18"/>
              </w:rPr>
              <w:t xml:space="preserve">ヒヤリハット事例集を作成して事業所内で共有しているか </w:t>
            </w:r>
          </w:p>
        </w:tc>
        <w:tc>
          <w:tcPr>
            <w:tcW w:w="803" w:type="dxa"/>
            <w:tcBorders>
              <w:top w:val="single" w:sz="4" w:space="0" w:color="000000"/>
              <w:left w:val="single" w:sz="4" w:space="0" w:color="000000"/>
              <w:bottom w:val="single" w:sz="4" w:space="0" w:color="000000"/>
              <w:right w:val="single" w:sz="4" w:space="0" w:color="000000"/>
            </w:tcBorders>
            <w:vAlign w:val="center"/>
          </w:tcPr>
          <w:p w14:paraId="2D161436" w14:textId="53BFDE7D" w:rsidR="00FB2D77" w:rsidRPr="00401FFF" w:rsidRDefault="00840D73" w:rsidP="00FD47F3">
            <w:pPr>
              <w:spacing w:after="0"/>
              <w:ind w:left="46"/>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803" w:type="dxa"/>
            <w:tcBorders>
              <w:top w:val="single" w:sz="4" w:space="0" w:color="000000"/>
              <w:left w:val="single" w:sz="4" w:space="0" w:color="000000"/>
              <w:bottom w:val="single" w:sz="4" w:space="0" w:color="000000"/>
              <w:right w:val="single" w:sz="4" w:space="0" w:color="000000"/>
            </w:tcBorders>
            <w:vAlign w:val="center"/>
          </w:tcPr>
          <w:p w14:paraId="4312389A" w14:textId="77777777" w:rsidR="00FB2D77" w:rsidRPr="00401FFF" w:rsidRDefault="00D505D0" w:rsidP="00FD47F3">
            <w:pPr>
              <w:spacing w:after="0"/>
              <w:ind w:left="44"/>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804" w:type="dxa"/>
            <w:tcBorders>
              <w:top w:val="single" w:sz="4" w:space="0" w:color="000000"/>
              <w:left w:val="single" w:sz="4" w:space="0" w:color="000000"/>
              <w:bottom w:val="single" w:sz="4" w:space="0" w:color="000000"/>
              <w:right w:val="single" w:sz="4" w:space="0" w:color="000000"/>
            </w:tcBorders>
            <w:vAlign w:val="center"/>
          </w:tcPr>
          <w:p w14:paraId="2D1255BF" w14:textId="77777777" w:rsidR="00FB2D77" w:rsidRPr="00401FFF" w:rsidRDefault="00D505D0" w:rsidP="00FD47F3">
            <w:pPr>
              <w:spacing w:after="0"/>
              <w:ind w:left="46"/>
              <w:jc w:val="center"/>
              <w:rPr>
                <w:rFonts w:ascii="HG丸ｺﾞｼｯｸM-PRO" w:eastAsia="HG丸ｺﾞｼｯｸM-PRO" w:hAnsi="HG丸ｺﾞｼｯｸM-PRO"/>
              </w:rPr>
            </w:pPr>
            <w:r w:rsidRPr="00401FFF">
              <w:rPr>
                <w:rFonts w:ascii="HG丸ｺﾞｼｯｸM-PRO" w:eastAsia="HG丸ｺﾞｼｯｸM-PRO" w:hAnsi="HG丸ｺﾞｼｯｸM-PRO" w:cs="Meiryo UI" w:hint="eastAsia"/>
                <w:sz w:val="21"/>
              </w:rPr>
              <w:t>０</w:t>
            </w:r>
          </w:p>
        </w:tc>
        <w:tc>
          <w:tcPr>
            <w:tcW w:w="7513" w:type="dxa"/>
            <w:tcBorders>
              <w:top w:val="single" w:sz="4" w:space="0" w:color="000000"/>
              <w:left w:val="single" w:sz="4" w:space="0" w:color="000000"/>
              <w:bottom w:val="single" w:sz="4" w:space="0" w:color="000000"/>
              <w:right w:val="single" w:sz="4" w:space="0" w:color="000000"/>
            </w:tcBorders>
          </w:tcPr>
          <w:p w14:paraId="33704625" w14:textId="77777777" w:rsidR="008A1C4C" w:rsidRPr="00401FFF" w:rsidRDefault="008A1C4C" w:rsidP="008A1C4C">
            <w:pPr>
              <w:spacing w:after="0"/>
              <w:jc w:val="both"/>
              <w:rPr>
                <w:rFonts w:ascii="HG丸ｺﾞｼｯｸM-PRO" w:eastAsia="HG丸ｺﾞｼｯｸM-PRO" w:hAnsi="HG丸ｺﾞｼｯｸM-PRO"/>
                <w:sz w:val="18"/>
                <w:szCs w:val="18"/>
              </w:rPr>
            </w:pPr>
          </w:p>
        </w:tc>
      </w:tr>
    </w:tbl>
    <w:p w14:paraId="2D375BB7" w14:textId="77777777" w:rsidR="00FB2D77" w:rsidRPr="00401FFF" w:rsidRDefault="0038434E">
      <w:pPr>
        <w:spacing w:after="0"/>
        <w:jc w:val="both"/>
        <w:rPr>
          <w:rFonts w:ascii="HG丸ｺﾞｼｯｸM-PRO" w:eastAsia="HG丸ｺﾞｼｯｸM-PRO" w:hAnsi="HG丸ｺﾞｼｯｸM-PRO"/>
        </w:rPr>
      </w:pPr>
      <w:r w:rsidRPr="00401FFF">
        <w:rPr>
          <w:rFonts w:ascii="HG丸ｺﾞｼｯｸM-PRO" w:eastAsia="HG丸ｺﾞｼｯｸM-PRO" w:hAnsi="HG丸ｺﾞｼｯｸM-PRO" w:cs="Meiryo UI"/>
          <w:sz w:val="21"/>
        </w:rPr>
        <w:t xml:space="preserve"> </w:t>
      </w:r>
    </w:p>
    <w:p w14:paraId="3FC65878" w14:textId="77777777" w:rsidR="00FB2D77" w:rsidRPr="00401FFF" w:rsidRDefault="0038434E" w:rsidP="00F55913">
      <w:pPr>
        <w:spacing w:after="23"/>
        <w:rPr>
          <w:rFonts w:ascii="HG丸ｺﾞｼｯｸM-PRO" w:eastAsia="HG丸ｺﾞｼｯｸM-PRO" w:hAnsi="HG丸ｺﾞｼｯｸM-PRO"/>
        </w:rPr>
      </w:pPr>
      <w:r w:rsidRPr="00401FFF">
        <w:rPr>
          <w:rFonts w:ascii="HG丸ｺﾞｼｯｸM-PRO" w:eastAsia="HG丸ｺﾞｼｯｸM-PRO" w:hAnsi="HG丸ｺﾞｼｯｸM-PRO" w:cs="Century"/>
          <w:strike/>
          <w:sz w:val="21"/>
        </w:rPr>
        <w:t xml:space="preserve">     </w:t>
      </w:r>
    </w:p>
    <w:sectPr w:rsidR="00FB2D77" w:rsidRPr="00401FFF" w:rsidSect="00016EF6">
      <w:pgSz w:w="16838" w:h="11906" w:orient="landscape"/>
      <w:pgMar w:top="567" w:right="1134" w:bottom="45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627F" w14:textId="77777777" w:rsidR="001630A2" w:rsidRDefault="001630A2" w:rsidP="003E3E89">
      <w:pPr>
        <w:spacing w:after="0" w:line="240" w:lineRule="auto"/>
      </w:pPr>
      <w:r>
        <w:separator/>
      </w:r>
    </w:p>
  </w:endnote>
  <w:endnote w:type="continuationSeparator" w:id="0">
    <w:p w14:paraId="0FAFD55A" w14:textId="77777777" w:rsidR="001630A2" w:rsidRDefault="001630A2" w:rsidP="003E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7BEC0" w14:textId="77777777" w:rsidR="001630A2" w:rsidRDefault="001630A2" w:rsidP="003E3E89">
      <w:pPr>
        <w:spacing w:after="0" w:line="240" w:lineRule="auto"/>
      </w:pPr>
      <w:r>
        <w:separator/>
      </w:r>
    </w:p>
  </w:footnote>
  <w:footnote w:type="continuationSeparator" w:id="0">
    <w:p w14:paraId="629214AB" w14:textId="77777777" w:rsidR="001630A2" w:rsidRDefault="001630A2" w:rsidP="003E3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77"/>
    <w:rsid w:val="00016EF6"/>
    <w:rsid w:val="00064A63"/>
    <w:rsid w:val="000B7BD7"/>
    <w:rsid w:val="000C4EB8"/>
    <w:rsid w:val="00136ADC"/>
    <w:rsid w:val="001630A2"/>
    <w:rsid w:val="00182197"/>
    <w:rsid w:val="001868F9"/>
    <w:rsid w:val="00370C8E"/>
    <w:rsid w:val="0038434E"/>
    <w:rsid w:val="003B175C"/>
    <w:rsid w:val="003C5B19"/>
    <w:rsid w:val="003E3E89"/>
    <w:rsid w:val="00401FFF"/>
    <w:rsid w:val="00541CF3"/>
    <w:rsid w:val="005606B3"/>
    <w:rsid w:val="005B6488"/>
    <w:rsid w:val="006F1DD8"/>
    <w:rsid w:val="00731A0B"/>
    <w:rsid w:val="007623B0"/>
    <w:rsid w:val="00784B3A"/>
    <w:rsid w:val="007950F2"/>
    <w:rsid w:val="007C49A1"/>
    <w:rsid w:val="00840D73"/>
    <w:rsid w:val="00880E84"/>
    <w:rsid w:val="008A1C4C"/>
    <w:rsid w:val="008E6AD7"/>
    <w:rsid w:val="008F3EB8"/>
    <w:rsid w:val="0091690E"/>
    <w:rsid w:val="00A54558"/>
    <w:rsid w:val="00A678EA"/>
    <w:rsid w:val="00A8613A"/>
    <w:rsid w:val="00A86A2F"/>
    <w:rsid w:val="00B01969"/>
    <w:rsid w:val="00B23A09"/>
    <w:rsid w:val="00B53755"/>
    <w:rsid w:val="00B741AE"/>
    <w:rsid w:val="00BB2E62"/>
    <w:rsid w:val="00BF7E9A"/>
    <w:rsid w:val="00C02849"/>
    <w:rsid w:val="00C12B7D"/>
    <w:rsid w:val="00CA70B3"/>
    <w:rsid w:val="00CD2FFB"/>
    <w:rsid w:val="00D505D0"/>
    <w:rsid w:val="00D61F44"/>
    <w:rsid w:val="00E7183A"/>
    <w:rsid w:val="00ED5B9D"/>
    <w:rsid w:val="00EF7AA1"/>
    <w:rsid w:val="00F55913"/>
    <w:rsid w:val="00FB2D77"/>
    <w:rsid w:val="00FD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74DE4"/>
  <w15:docId w15:val="{B403AF8C-72FA-4FDD-8F07-353F693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41CF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1CF3"/>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E3E89"/>
    <w:pPr>
      <w:tabs>
        <w:tab w:val="center" w:pos="4252"/>
        <w:tab w:val="right" w:pos="8504"/>
      </w:tabs>
      <w:snapToGrid w:val="0"/>
    </w:pPr>
  </w:style>
  <w:style w:type="character" w:customStyle="1" w:styleId="a6">
    <w:name w:val="ヘッダー (文字)"/>
    <w:basedOn w:val="a0"/>
    <w:link w:val="a5"/>
    <w:uiPriority w:val="99"/>
    <w:rsid w:val="003E3E89"/>
    <w:rPr>
      <w:rFonts w:ascii="Calibri" w:eastAsia="Calibri" w:hAnsi="Calibri" w:cs="Calibri"/>
      <w:color w:val="000000"/>
      <w:sz w:val="22"/>
    </w:rPr>
  </w:style>
  <w:style w:type="paragraph" w:styleId="a7">
    <w:name w:val="footer"/>
    <w:basedOn w:val="a"/>
    <w:link w:val="a8"/>
    <w:uiPriority w:val="99"/>
    <w:unhideWhenUsed/>
    <w:rsid w:val="003E3E89"/>
    <w:pPr>
      <w:tabs>
        <w:tab w:val="center" w:pos="4252"/>
        <w:tab w:val="right" w:pos="8504"/>
      </w:tabs>
      <w:snapToGrid w:val="0"/>
    </w:pPr>
  </w:style>
  <w:style w:type="character" w:customStyle="1" w:styleId="a8">
    <w:name w:val="フッター (文字)"/>
    <w:basedOn w:val="a0"/>
    <w:link w:val="a7"/>
    <w:uiPriority w:val="99"/>
    <w:rsid w:val="003E3E8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2580</TotalTime>
  <Pages>4</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株式会社chemitta pomme北野ルーム</cp:lastModifiedBy>
  <cp:revision>25</cp:revision>
  <cp:lastPrinted>2018-02-14T05:07:00Z</cp:lastPrinted>
  <dcterms:created xsi:type="dcterms:W3CDTF">2018-01-30T05:32:00Z</dcterms:created>
  <dcterms:modified xsi:type="dcterms:W3CDTF">2021-02-12T01:04:00Z</dcterms:modified>
</cp:coreProperties>
</file>